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37FAC" w14:textId="62F1214F" w:rsidR="00BF6C37" w:rsidRPr="0029594D" w:rsidRDefault="001129E7" w:rsidP="00FA1576">
      <w:pPr>
        <w:pStyle w:val="Sidhuvud"/>
        <w:spacing w:after="480"/>
        <w:ind w:left="-1304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5647FD" wp14:editId="0390BEB7">
            <wp:extent cx="790575" cy="790575"/>
            <wp:effectExtent l="0" t="0" r="9525" b="9525"/>
            <wp:docPr id="3" name="Bildobjekt 3" descr="http://www.ltdalarna.se/Global/Bilder/Ikoner/signatur_regio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ltdalarna.se/Global/Bilder/Ikoner/signatur_region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8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2620"/>
        <w:gridCol w:w="1310"/>
        <w:gridCol w:w="1311"/>
      </w:tblGrid>
      <w:tr w:rsidR="0097647F" w:rsidRPr="00435566" w14:paraId="03F3A19D" w14:textId="77777777" w:rsidTr="00986024">
        <w:trPr>
          <w:cantSplit/>
          <w:trHeight w:val="202"/>
        </w:trPr>
        <w:tc>
          <w:tcPr>
            <w:tcW w:w="5241" w:type="dxa"/>
            <w:vMerge w:val="restart"/>
            <w:tcBorders>
              <w:top w:val="nil"/>
              <w:left w:val="nil"/>
            </w:tcBorders>
          </w:tcPr>
          <w:p w14:paraId="1BE5DD67" w14:textId="77777777" w:rsidR="0097647F" w:rsidRPr="00435566" w:rsidRDefault="0029594D" w:rsidP="00010ECC">
            <w:pPr>
              <w:pStyle w:val="Sidhuvudledtext"/>
              <w:spacing w:before="660"/>
              <w:rPr>
                <w:sz w:val="24"/>
                <w:szCs w:val="24"/>
              </w:rPr>
            </w:pPr>
            <w:r w:rsidRPr="00435566">
              <w:rPr>
                <w:sz w:val="24"/>
                <w:szCs w:val="24"/>
              </w:rPr>
              <w:t>Handläggare</w:t>
            </w:r>
          </w:p>
          <w:p w14:paraId="2DAF54AD" w14:textId="4BAE5431" w:rsidR="0097647F" w:rsidRPr="00435566" w:rsidRDefault="00AE6A4B" w:rsidP="003F1F81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r w:rsidRPr="00435566">
              <w:rPr>
                <w:rFonts w:ascii="Arial" w:hAnsi="Arial" w:cs="Arial"/>
                <w:sz w:val="24"/>
                <w:szCs w:val="24"/>
              </w:rPr>
              <w:t>Hans Liljeberg</w:t>
            </w:r>
          </w:p>
        </w:tc>
        <w:tc>
          <w:tcPr>
            <w:tcW w:w="3930" w:type="dxa"/>
            <w:gridSpan w:val="2"/>
            <w:tcBorders>
              <w:top w:val="nil"/>
            </w:tcBorders>
            <w:vAlign w:val="bottom"/>
          </w:tcPr>
          <w:p w14:paraId="3A503F13" w14:textId="77777777" w:rsidR="0097647F" w:rsidRPr="00435566" w:rsidRDefault="0029594D">
            <w:pPr>
              <w:pStyle w:val="Sidhuvu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566">
              <w:rPr>
                <w:rFonts w:ascii="Arial" w:hAnsi="Arial" w:cs="Arial"/>
                <w:b/>
                <w:bCs/>
                <w:sz w:val="24"/>
                <w:szCs w:val="24"/>
              </w:rPr>
              <w:t>DAGORDNING</w:t>
            </w:r>
          </w:p>
        </w:tc>
        <w:tc>
          <w:tcPr>
            <w:tcW w:w="1310" w:type="dxa"/>
            <w:tcBorders>
              <w:top w:val="nil"/>
              <w:right w:val="nil"/>
            </w:tcBorders>
            <w:vAlign w:val="bottom"/>
          </w:tcPr>
          <w:p w14:paraId="339087A8" w14:textId="77777777" w:rsidR="0097647F" w:rsidRPr="00435566" w:rsidRDefault="0029594D" w:rsidP="0097647F">
            <w:pPr>
              <w:pStyle w:val="Sidhuvudledtext"/>
              <w:rPr>
                <w:rStyle w:val="Sidnummer"/>
                <w:sz w:val="24"/>
                <w:szCs w:val="24"/>
              </w:rPr>
            </w:pPr>
            <w:r w:rsidRPr="00435566">
              <w:rPr>
                <w:rStyle w:val="Sidnummer"/>
                <w:sz w:val="24"/>
                <w:szCs w:val="24"/>
              </w:rPr>
              <w:t>Sida</w:t>
            </w:r>
          </w:p>
          <w:p w14:paraId="4AB10402" w14:textId="4756F9BD" w:rsidR="0097647F" w:rsidRPr="00435566" w:rsidRDefault="00D611AA" w:rsidP="00741A64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begin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instrText xml:space="preserve"> PAGE </w:instrTex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separate"/>
            </w:r>
            <w:r w:rsidR="00DD5A05">
              <w:rPr>
                <w:rStyle w:val="Sidnummer"/>
                <w:rFonts w:ascii="Arial" w:hAnsi="Arial" w:cs="Arial"/>
                <w:noProof/>
                <w:sz w:val="24"/>
                <w:szCs w:val="24"/>
              </w:rPr>
              <w:t>1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end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t>(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begin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instrText xml:space="preserve"> NUMPAGES </w:instrTex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separate"/>
            </w:r>
            <w:r w:rsidR="00DD5A05">
              <w:rPr>
                <w:rStyle w:val="Sidnummer"/>
                <w:rFonts w:ascii="Arial" w:hAnsi="Arial" w:cs="Arial"/>
                <w:noProof/>
                <w:sz w:val="24"/>
                <w:szCs w:val="24"/>
              </w:rPr>
              <w:t>4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end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67285" w:rsidRPr="00435566" w14:paraId="63B352DB" w14:textId="77777777" w:rsidTr="00986024">
        <w:trPr>
          <w:cantSplit/>
          <w:trHeight w:val="202"/>
        </w:trPr>
        <w:tc>
          <w:tcPr>
            <w:tcW w:w="5241" w:type="dxa"/>
            <w:vMerge/>
            <w:tcBorders>
              <w:left w:val="nil"/>
            </w:tcBorders>
          </w:tcPr>
          <w:p w14:paraId="348BB231" w14:textId="77777777" w:rsidR="00E67285" w:rsidRPr="00435566" w:rsidRDefault="00E67285">
            <w:pPr>
              <w:pStyle w:val="Tabellinnehll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2238FB7F" w14:textId="717AFA5C" w:rsidR="00E67285" w:rsidRPr="00435566" w:rsidRDefault="00E67285" w:rsidP="00712963">
            <w:pPr>
              <w:pStyle w:val="Sidhuvudledtext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right w:val="nil"/>
            </w:tcBorders>
          </w:tcPr>
          <w:p w14:paraId="7F14EAE9" w14:textId="77777777" w:rsidR="00E67285" w:rsidRPr="00435566" w:rsidRDefault="00E67285" w:rsidP="00E67285">
            <w:pPr>
              <w:pStyle w:val="Sidhuvudledtext"/>
              <w:rPr>
                <w:sz w:val="24"/>
                <w:szCs w:val="24"/>
              </w:rPr>
            </w:pPr>
          </w:p>
          <w:p w14:paraId="6084DA30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285" w:rsidRPr="00435566" w14:paraId="6EA530DD" w14:textId="77777777" w:rsidTr="00986024">
        <w:trPr>
          <w:cantSplit/>
          <w:trHeight w:val="202"/>
        </w:trPr>
        <w:tc>
          <w:tcPr>
            <w:tcW w:w="5241" w:type="dxa"/>
            <w:vMerge/>
            <w:tcBorders>
              <w:left w:val="nil"/>
            </w:tcBorders>
            <w:vAlign w:val="bottom"/>
          </w:tcPr>
          <w:p w14:paraId="717E7937" w14:textId="77777777" w:rsidR="00E67285" w:rsidRPr="00435566" w:rsidRDefault="00E67285">
            <w:pPr>
              <w:pStyle w:val="Sidhuvu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1BFD3522" w14:textId="77777777" w:rsidR="00E67285" w:rsidRPr="00435566" w:rsidRDefault="00E67285" w:rsidP="00E67285">
            <w:pPr>
              <w:pStyle w:val="Sidhuvudledtext"/>
              <w:rPr>
                <w:sz w:val="24"/>
                <w:szCs w:val="24"/>
              </w:rPr>
            </w:pPr>
          </w:p>
          <w:p w14:paraId="5BEC2075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right w:val="nil"/>
            </w:tcBorders>
          </w:tcPr>
          <w:p w14:paraId="0CA610CF" w14:textId="77777777" w:rsidR="00E67285" w:rsidRPr="00435566" w:rsidRDefault="00E67285" w:rsidP="00DF014E">
            <w:pPr>
              <w:pStyle w:val="Sidhuvudledtext"/>
              <w:rPr>
                <w:sz w:val="24"/>
                <w:szCs w:val="24"/>
              </w:rPr>
            </w:pPr>
          </w:p>
          <w:p w14:paraId="59DF82AE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039" w:rsidRPr="00435566" w14:paraId="750FFED4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00"/>
        </w:trPr>
        <w:tc>
          <w:tcPr>
            <w:tcW w:w="10482" w:type="dxa"/>
            <w:gridSpan w:val="4"/>
          </w:tcPr>
          <w:p w14:paraId="52507E74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bookmarkStart w:id="0" w:name="Tabell"/>
            <w:bookmarkEnd w:id="0"/>
          </w:p>
        </w:tc>
      </w:tr>
      <w:tr w:rsidR="00A80039" w:rsidRPr="00435566" w14:paraId="7C6534FC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504"/>
        </w:trPr>
        <w:tc>
          <w:tcPr>
            <w:tcW w:w="5241" w:type="dxa"/>
          </w:tcPr>
          <w:p w14:paraId="01B0114B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1" w:type="dxa"/>
            <w:gridSpan w:val="3"/>
          </w:tcPr>
          <w:p w14:paraId="5A940A8A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039" w:rsidRPr="00435566" w14:paraId="34E79C9A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00"/>
        </w:trPr>
        <w:tc>
          <w:tcPr>
            <w:tcW w:w="10482" w:type="dxa"/>
            <w:gridSpan w:val="4"/>
          </w:tcPr>
          <w:p w14:paraId="51AEAB1F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6F9FB4" w14:textId="57ED6250" w:rsidR="0098305B" w:rsidRPr="00435566" w:rsidRDefault="0029594D" w:rsidP="001520E7">
      <w:pPr>
        <w:pStyle w:val="Rubrik1"/>
        <w:rPr>
          <w:b/>
          <w:sz w:val="28"/>
          <w:szCs w:val="28"/>
        </w:rPr>
      </w:pPr>
      <w:r w:rsidRPr="00435566">
        <w:rPr>
          <w:b/>
          <w:sz w:val="28"/>
          <w:szCs w:val="28"/>
        </w:rPr>
        <w:t xml:space="preserve">Dagordning </w:t>
      </w:r>
      <w:r w:rsidR="00D832FF" w:rsidRPr="00435566">
        <w:rPr>
          <w:b/>
          <w:sz w:val="28"/>
          <w:szCs w:val="28"/>
        </w:rPr>
        <w:t>länsnätverk förvaltningschefer inom hälsa och välfärd</w:t>
      </w:r>
      <w:r w:rsidRPr="00435566">
        <w:rPr>
          <w:b/>
          <w:sz w:val="28"/>
          <w:szCs w:val="28"/>
        </w:rPr>
        <w:t xml:space="preserve"> </w:t>
      </w:r>
    </w:p>
    <w:p w14:paraId="35A31B0E" w14:textId="77777777" w:rsidR="006D226C" w:rsidRDefault="006D226C" w:rsidP="00D832FF">
      <w:pPr>
        <w:rPr>
          <w:rFonts w:ascii="Arial" w:hAnsi="Arial" w:cs="Arial"/>
          <w:b/>
          <w:szCs w:val="24"/>
        </w:rPr>
      </w:pPr>
    </w:p>
    <w:p w14:paraId="5A8FB7DC" w14:textId="7A193F6C" w:rsidR="00D832FF" w:rsidRPr="00C77560" w:rsidRDefault="00D832FF" w:rsidP="00D832FF">
      <w:pPr>
        <w:rPr>
          <w:rFonts w:ascii="Arial" w:hAnsi="Arial" w:cs="Arial"/>
          <w:b/>
          <w:szCs w:val="24"/>
        </w:rPr>
      </w:pPr>
      <w:r w:rsidRPr="00C77560">
        <w:rPr>
          <w:rFonts w:ascii="Arial" w:hAnsi="Arial" w:cs="Arial"/>
          <w:b/>
          <w:szCs w:val="24"/>
        </w:rPr>
        <w:t>Datum:</w:t>
      </w:r>
      <w:r w:rsidRPr="00C77560">
        <w:rPr>
          <w:rFonts w:ascii="Arial" w:hAnsi="Arial" w:cs="Arial"/>
          <w:b/>
          <w:szCs w:val="24"/>
        </w:rPr>
        <w:tab/>
      </w:r>
      <w:r w:rsidR="00AE6A4B" w:rsidRPr="00C77560">
        <w:rPr>
          <w:rFonts w:ascii="Arial" w:hAnsi="Arial" w:cs="Arial"/>
          <w:b/>
          <w:szCs w:val="24"/>
        </w:rPr>
        <w:t>2019-0</w:t>
      </w:r>
      <w:r w:rsidR="00CA5365">
        <w:rPr>
          <w:rFonts w:ascii="Arial" w:hAnsi="Arial" w:cs="Arial"/>
          <w:b/>
          <w:szCs w:val="24"/>
        </w:rPr>
        <w:t>4-12</w:t>
      </w:r>
    </w:p>
    <w:p w14:paraId="2E928020" w14:textId="77777777" w:rsidR="00925FEC" w:rsidRDefault="00925FEC" w:rsidP="004B7136">
      <w:pPr>
        <w:pStyle w:val="Brdtext"/>
        <w:rPr>
          <w:rFonts w:ascii="Arial" w:hAnsi="Arial" w:cs="Arial"/>
          <w:b/>
          <w:szCs w:val="24"/>
        </w:rPr>
      </w:pPr>
    </w:p>
    <w:p w14:paraId="6E13F2BF" w14:textId="2720C0D5" w:rsidR="004B7136" w:rsidRPr="00C77560" w:rsidRDefault="00D832FF" w:rsidP="004B7136">
      <w:pPr>
        <w:pStyle w:val="Brdtext"/>
        <w:rPr>
          <w:rFonts w:ascii="Arial" w:hAnsi="Arial" w:cs="Arial"/>
          <w:b/>
          <w:szCs w:val="24"/>
        </w:rPr>
      </w:pPr>
      <w:r w:rsidRPr="00C77560">
        <w:rPr>
          <w:rFonts w:ascii="Arial" w:hAnsi="Arial" w:cs="Arial"/>
          <w:b/>
          <w:szCs w:val="24"/>
        </w:rPr>
        <w:t xml:space="preserve">Tid: </w:t>
      </w:r>
      <w:r w:rsidRPr="00C77560">
        <w:rPr>
          <w:rFonts w:ascii="Arial" w:hAnsi="Arial" w:cs="Arial"/>
          <w:b/>
          <w:szCs w:val="24"/>
        </w:rPr>
        <w:tab/>
        <w:t>09.</w:t>
      </w:r>
      <w:r w:rsidR="00CA5365">
        <w:rPr>
          <w:rFonts w:ascii="Arial" w:hAnsi="Arial" w:cs="Arial"/>
          <w:b/>
          <w:szCs w:val="24"/>
        </w:rPr>
        <w:t>00</w:t>
      </w:r>
      <w:r w:rsidRPr="00C77560">
        <w:rPr>
          <w:rFonts w:ascii="Arial" w:hAnsi="Arial" w:cs="Arial"/>
          <w:b/>
          <w:szCs w:val="24"/>
        </w:rPr>
        <w:t>-1</w:t>
      </w:r>
      <w:r w:rsidR="00CA5365">
        <w:rPr>
          <w:rFonts w:ascii="Arial" w:hAnsi="Arial" w:cs="Arial"/>
          <w:b/>
          <w:szCs w:val="24"/>
        </w:rPr>
        <w:t>4</w:t>
      </w:r>
      <w:r w:rsidRPr="00C77560">
        <w:rPr>
          <w:rFonts w:ascii="Arial" w:hAnsi="Arial" w:cs="Arial"/>
          <w:b/>
          <w:szCs w:val="24"/>
        </w:rPr>
        <w:t xml:space="preserve">.00 </w:t>
      </w:r>
    </w:p>
    <w:p w14:paraId="568D5A52" w14:textId="1402B6E7" w:rsidR="00D832FF" w:rsidRPr="00435566" w:rsidRDefault="00D832FF" w:rsidP="00E14363">
      <w:pPr>
        <w:rPr>
          <w:rFonts w:ascii="Arial" w:hAnsi="Arial" w:cs="Arial"/>
          <w:szCs w:val="24"/>
        </w:rPr>
      </w:pPr>
    </w:p>
    <w:p w14:paraId="07CEEF1C" w14:textId="5B8F1276" w:rsidR="00D832FF" w:rsidRPr="007111F8" w:rsidRDefault="00D832FF" w:rsidP="00925FEC">
      <w:pPr>
        <w:pStyle w:val="Brdtext"/>
        <w:ind w:left="1304" w:hanging="1304"/>
        <w:rPr>
          <w:rFonts w:ascii="Arial" w:hAnsi="Arial" w:cs="Arial"/>
          <w:b/>
          <w:szCs w:val="24"/>
        </w:rPr>
      </w:pPr>
      <w:r w:rsidRPr="007111F8">
        <w:rPr>
          <w:rFonts w:ascii="Arial" w:hAnsi="Arial" w:cs="Arial"/>
          <w:b/>
          <w:szCs w:val="24"/>
        </w:rPr>
        <w:t>Plats:</w:t>
      </w:r>
      <w:r w:rsidRPr="00435566">
        <w:rPr>
          <w:rFonts w:ascii="Arial" w:hAnsi="Arial" w:cs="Arial"/>
          <w:szCs w:val="24"/>
        </w:rPr>
        <w:tab/>
      </w:r>
      <w:r w:rsidR="00CA5365">
        <w:rPr>
          <w:rFonts w:ascii="Arial" w:hAnsi="Arial" w:cs="Arial"/>
          <w:szCs w:val="24"/>
        </w:rPr>
        <w:t>Hotell Bergmästaren,</w:t>
      </w:r>
      <w:r w:rsidR="007111F8">
        <w:rPr>
          <w:rFonts w:ascii="Arial" w:hAnsi="Arial" w:cs="Arial"/>
          <w:szCs w:val="24"/>
        </w:rPr>
        <w:t xml:space="preserve"> </w:t>
      </w:r>
      <w:proofErr w:type="spellStart"/>
      <w:r w:rsidR="007111F8">
        <w:rPr>
          <w:rFonts w:ascii="Arial" w:hAnsi="Arial" w:cs="Arial"/>
          <w:szCs w:val="24"/>
        </w:rPr>
        <w:t>Bergs</w:t>
      </w:r>
      <w:r w:rsidR="006D226C">
        <w:rPr>
          <w:rFonts w:ascii="Arial" w:hAnsi="Arial" w:cs="Arial"/>
          <w:szCs w:val="24"/>
        </w:rPr>
        <w:t>s</w:t>
      </w:r>
      <w:r w:rsidR="007111F8">
        <w:rPr>
          <w:rFonts w:ascii="Arial" w:hAnsi="Arial" w:cs="Arial"/>
          <w:szCs w:val="24"/>
        </w:rPr>
        <w:t>kolegränd</w:t>
      </w:r>
      <w:proofErr w:type="spellEnd"/>
      <w:r w:rsidR="007111F8">
        <w:rPr>
          <w:rFonts w:ascii="Arial" w:hAnsi="Arial" w:cs="Arial"/>
          <w:szCs w:val="24"/>
        </w:rPr>
        <w:t xml:space="preserve"> 7</w:t>
      </w:r>
      <w:r w:rsidR="00CA5365">
        <w:rPr>
          <w:rFonts w:ascii="Arial" w:hAnsi="Arial" w:cs="Arial"/>
          <w:szCs w:val="24"/>
        </w:rPr>
        <w:t xml:space="preserve"> Falun </w:t>
      </w:r>
      <w:r w:rsidR="007111F8" w:rsidRPr="007111F8">
        <w:rPr>
          <w:rFonts w:ascii="Arial" w:hAnsi="Arial" w:cs="Arial"/>
          <w:b/>
          <w:szCs w:val="24"/>
        </w:rPr>
        <w:t>OBS – Lokalen för mötet</w:t>
      </w:r>
    </w:p>
    <w:p w14:paraId="33130156" w14:textId="77777777" w:rsidR="007111F8" w:rsidRDefault="007111F8" w:rsidP="00925FE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</w:rPr>
      </w:pPr>
    </w:p>
    <w:p w14:paraId="51303CBB" w14:textId="6DFD8CE4" w:rsidR="007111F8" w:rsidRPr="00435566" w:rsidRDefault="007111F8" w:rsidP="00925FE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 w:rsidRPr="007111F8">
        <w:rPr>
          <w:rFonts w:ascii="Arial" w:hAnsi="Arial" w:cs="Arial"/>
          <w:b/>
          <w:szCs w:val="24"/>
        </w:rPr>
        <w:t xml:space="preserve">OBS !! Anmäl deltagande senast 5 april till </w:t>
      </w:r>
      <w:hyperlink r:id="rId9" w:history="1">
        <w:r w:rsidRPr="002364EF">
          <w:rPr>
            <w:rStyle w:val="Hyperlnk"/>
            <w:rFonts w:ascii="Arial" w:hAnsi="Arial" w:cs="Arial"/>
            <w:szCs w:val="24"/>
          </w:rPr>
          <w:t>caroline.holmen@ltdalarna.se</w:t>
        </w:r>
      </w:hyperlink>
      <w:r>
        <w:rPr>
          <w:rFonts w:ascii="Arial" w:hAnsi="Arial" w:cs="Arial"/>
          <w:szCs w:val="24"/>
        </w:rPr>
        <w:t xml:space="preserve"> </w:t>
      </w:r>
    </w:p>
    <w:p w14:paraId="0E57CEE1" w14:textId="77777777" w:rsidR="007111F8" w:rsidRDefault="007111F8" w:rsidP="00925FE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1839ACD" w14:textId="5F894177" w:rsidR="00DC6297" w:rsidRDefault="00CA5365" w:rsidP="00925FE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Mötet inleds </w:t>
      </w:r>
      <w:proofErr w:type="spellStart"/>
      <w:r>
        <w:rPr>
          <w:rFonts w:ascii="Arial" w:hAnsi="Arial" w:cs="Arial"/>
          <w:szCs w:val="24"/>
        </w:rPr>
        <w:t>kl</w:t>
      </w:r>
      <w:proofErr w:type="spellEnd"/>
      <w:r>
        <w:rPr>
          <w:rFonts w:ascii="Arial" w:hAnsi="Arial" w:cs="Arial"/>
          <w:szCs w:val="24"/>
        </w:rPr>
        <w:t xml:space="preserve"> 09.00 med att chefsnätverket träffar representanter för Välfärdsrådet, ordförande från Omvårdnads- eller socialnämnd och Hälso och sjukvårdsnämndens presidium. </w:t>
      </w:r>
    </w:p>
    <w:p w14:paraId="3E9007F1" w14:textId="77777777" w:rsidR="007111F8" w:rsidRDefault="007111F8" w:rsidP="00925FE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Mötet med politikerna avslutas med gemensam lunch. </w:t>
      </w:r>
    </w:p>
    <w:p w14:paraId="17116395" w14:textId="65BE1CC9" w:rsidR="007111F8" w:rsidRDefault="007111F8" w:rsidP="00925FE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Inbjudan bifogas</w:t>
      </w:r>
    </w:p>
    <w:p w14:paraId="53224675" w14:textId="14DA366A" w:rsidR="007111F8" w:rsidRDefault="007111F8" w:rsidP="00925FE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46566EA" w14:textId="60CE742B" w:rsidR="003C5D99" w:rsidRDefault="003C5D99" w:rsidP="00925FE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När det gäller parkeringsmöjligheter finns en rad olika alternativ, dels finns hotellets parkeringar på gården bakom hotellet – kostar 45 kr/dag  – köp biljett i receptionen på hotellet</w:t>
      </w:r>
      <w:r w:rsidR="00925FEC">
        <w:rPr>
          <w:rFonts w:ascii="Arial" w:hAnsi="Arial" w:cs="Arial"/>
          <w:szCs w:val="24"/>
        </w:rPr>
        <w:t>. U</w:t>
      </w:r>
      <w:bookmarkStart w:id="1" w:name="_GoBack"/>
      <w:bookmarkEnd w:id="1"/>
      <w:r>
        <w:rPr>
          <w:rFonts w:ascii="Arial" w:hAnsi="Arial" w:cs="Arial"/>
          <w:szCs w:val="24"/>
        </w:rPr>
        <w:t>tanför hotellet finns allmänna parkeringar 10 kr/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>
        <w:rPr>
          <w:rFonts w:ascii="Arial" w:hAnsi="Arial" w:cs="Arial"/>
          <w:szCs w:val="24"/>
        </w:rPr>
        <w:t xml:space="preserve"> och efter Bergmästaregatan finns gatuparkering för 5 kr/tim. Vidare finns gratisparkering vid Tisken. </w:t>
      </w:r>
    </w:p>
    <w:p w14:paraId="04299723" w14:textId="7CB8A891" w:rsidR="003C5D99" w:rsidRDefault="003C5D99" w:rsidP="00925FE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5327C86C" w14:textId="4C738FD0" w:rsidR="003C5D99" w:rsidRDefault="003C5D99" w:rsidP="00925FE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Tänk på miljön – samåk gärna</w:t>
      </w:r>
    </w:p>
    <w:p w14:paraId="12663ABB" w14:textId="55435D76" w:rsidR="003C5D99" w:rsidRDefault="003C5D99" w:rsidP="00D832FF">
      <w:pPr>
        <w:pStyle w:val="Brd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2ADB15B4" w14:textId="0090EEB5" w:rsidR="004B7136" w:rsidRPr="00CA5365" w:rsidRDefault="00CA5365" w:rsidP="00D832FF">
      <w:pPr>
        <w:pStyle w:val="Brd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Chefsnätverket sammanträder efter lunch </w:t>
      </w:r>
      <w:proofErr w:type="spellStart"/>
      <w:r>
        <w:rPr>
          <w:rFonts w:ascii="Arial" w:hAnsi="Arial" w:cs="Arial"/>
          <w:szCs w:val="24"/>
        </w:rPr>
        <w:t>kl</w:t>
      </w:r>
      <w:proofErr w:type="spellEnd"/>
      <w:r>
        <w:rPr>
          <w:rFonts w:ascii="Arial" w:hAnsi="Arial" w:cs="Arial"/>
          <w:szCs w:val="24"/>
        </w:rPr>
        <w:t xml:space="preserve"> 13.00-14.00 </w:t>
      </w:r>
      <w:r w:rsidRPr="00CA5365">
        <w:rPr>
          <w:rFonts w:ascii="Arial" w:hAnsi="Arial" w:cs="Arial"/>
          <w:szCs w:val="24"/>
        </w:rPr>
        <w:t xml:space="preserve"> </w:t>
      </w:r>
    </w:p>
    <w:p w14:paraId="7DE20761" w14:textId="77777777" w:rsidR="00DB7791" w:rsidRDefault="00DB7791" w:rsidP="00D832FF">
      <w:pPr>
        <w:pStyle w:val="Brdtext"/>
        <w:rPr>
          <w:rFonts w:ascii="Arial" w:hAnsi="Arial" w:cs="Arial"/>
          <w:b/>
          <w:szCs w:val="24"/>
        </w:rPr>
      </w:pPr>
    </w:p>
    <w:p w14:paraId="1191E371" w14:textId="10B7FFEE" w:rsidR="00435566" w:rsidRPr="00435566" w:rsidRDefault="00435566" w:rsidP="00D832FF">
      <w:pPr>
        <w:pStyle w:val="Brdtext"/>
        <w:rPr>
          <w:rFonts w:ascii="Arial" w:hAnsi="Arial" w:cs="Arial"/>
          <w:b/>
          <w:szCs w:val="24"/>
        </w:rPr>
      </w:pPr>
      <w:r w:rsidRPr="00435566">
        <w:rPr>
          <w:rFonts w:ascii="Arial" w:hAnsi="Arial" w:cs="Arial"/>
          <w:b/>
          <w:szCs w:val="24"/>
        </w:rPr>
        <w:t>Dagordning</w:t>
      </w:r>
      <w:r w:rsidR="004B7136">
        <w:rPr>
          <w:rFonts w:ascii="Arial" w:hAnsi="Arial" w:cs="Arial"/>
          <w:b/>
          <w:szCs w:val="24"/>
        </w:rPr>
        <w:t xml:space="preserve"> Länsnätverket förvaltningschefer</w:t>
      </w:r>
    </w:p>
    <w:p w14:paraId="38F8D33F" w14:textId="13BDC8C9" w:rsidR="00D832FF" w:rsidRDefault="00A56DAE" w:rsidP="00A56DAE">
      <w:pPr>
        <w:pStyle w:val="Rubrik3"/>
        <w:numPr>
          <w:ilvl w:val="0"/>
          <w:numId w:val="21"/>
        </w:numPr>
        <w:tabs>
          <w:tab w:val="left" w:pos="851"/>
        </w:tabs>
        <w:ind w:left="142" w:firstLine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32FF" w:rsidRPr="00435566">
        <w:rPr>
          <w:sz w:val="24"/>
          <w:szCs w:val="24"/>
        </w:rPr>
        <w:t>Välkomna</w:t>
      </w:r>
    </w:p>
    <w:p w14:paraId="3CCCE97C" w14:textId="3B712933" w:rsidR="00D832FF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Mötets dagordning</w:t>
      </w:r>
    </w:p>
    <w:p w14:paraId="1C260C78" w14:textId="77777777" w:rsidR="00D832FF" w:rsidRPr="00435566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 xml:space="preserve">Förgående minnesanteckningar </w:t>
      </w:r>
      <w:r w:rsidRPr="00435566">
        <w:rPr>
          <w:sz w:val="24"/>
          <w:szCs w:val="24"/>
        </w:rPr>
        <w:tab/>
      </w:r>
    </w:p>
    <w:p w14:paraId="7AB929F0" w14:textId="133310D5" w:rsidR="00D832FF" w:rsidRDefault="00D832FF" w:rsidP="00D832FF">
      <w:pPr>
        <w:pStyle w:val="Brdtext"/>
        <w:ind w:left="5216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Bilaga</w:t>
      </w:r>
      <w:r w:rsidR="004B7136">
        <w:rPr>
          <w:rFonts w:ascii="Arial" w:hAnsi="Arial" w:cs="Arial"/>
          <w:szCs w:val="24"/>
        </w:rPr>
        <w:t>:</w:t>
      </w:r>
      <w:r w:rsidRPr="00435566">
        <w:rPr>
          <w:rFonts w:ascii="Arial" w:hAnsi="Arial" w:cs="Arial"/>
          <w:szCs w:val="24"/>
        </w:rPr>
        <w:t xml:space="preserve"> 1</w:t>
      </w:r>
    </w:p>
    <w:p w14:paraId="73567FE6" w14:textId="38322E3F" w:rsidR="004A3D5A" w:rsidRPr="00771F19" w:rsidRDefault="004A3D5A" w:rsidP="004A3D5A">
      <w:pPr>
        <w:pStyle w:val="Rubrik3"/>
        <w:numPr>
          <w:ilvl w:val="0"/>
          <w:numId w:val="21"/>
        </w:numPr>
        <w:rPr>
          <w:i/>
          <w:sz w:val="24"/>
          <w:szCs w:val="24"/>
        </w:rPr>
      </w:pPr>
      <w:r w:rsidRPr="00A56DAE">
        <w:rPr>
          <w:sz w:val="24"/>
          <w:szCs w:val="24"/>
        </w:rPr>
        <w:t xml:space="preserve">Minnesanteckningar från regionala utvecklingsgrupperna </w:t>
      </w:r>
      <w:r w:rsidR="00771F19" w:rsidRPr="00771F19">
        <w:rPr>
          <w:i/>
          <w:sz w:val="24"/>
          <w:szCs w:val="24"/>
        </w:rPr>
        <w:t>(</w:t>
      </w:r>
      <w:r w:rsidR="006D226C">
        <w:rPr>
          <w:i/>
          <w:sz w:val="24"/>
          <w:szCs w:val="24"/>
        </w:rPr>
        <w:t xml:space="preserve">Inga nya anteckningar har kommit  – kommer att kompletteras med i den mån det kommer några) </w:t>
      </w:r>
    </w:p>
    <w:p w14:paraId="587596C9" w14:textId="04E2D3BC" w:rsidR="004A3D5A" w:rsidRPr="00A56DAE" w:rsidRDefault="004A3D5A" w:rsidP="004A3D5A">
      <w:pPr>
        <w:pStyle w:val="Brdtext"/>
        <w:rPr>
          <w:rFonts w:ascii="Arial" w:hAnsi="Arial" w:cs="Arial"/>
          <w:szCs w:val="24"/>
        </w:rPr>
      </w:pPr>
      <w:r w:rsidRPr="00A56DAE">
        <w:rPr>
          <w:rFonts w:ascii="Arial" w:hAnsi="Arial" w:cs="Arial"/>
          <w:szCs w:val="24"/>
        </w:rPr>
        <w:tab/>
      </w:r>
      <w:r w:rsidRPr="00A56DAE">
        <w:rPr>
          <w:rFonts w:ascii="Arial" w:hAnsi="Arial" w:cs="Arial"/>
          <w:szCs w:val="24"/>
        </w:rPr>
        <w:tab/>
      </w:r>
      <w:r w:rsidRPr="00A56DAE">
        <w:rPr>
          <w:rFonts w:ascii="Arial" w:hAnsi="Arial" w:cs="Arial"/>
          <w:szCs w:val="24"/>
        </w:rPr>
        <w:tab/>
      </w:r>
      <w:r w:rsidRPr="00A56DAE">
        <w:rPr>
          <w:rFonts w:ascii="Arial" w:hAnsi="Arial" w:cs="Arial"/>
          <w:szCs w:val="24"/>
        </w:rPr>
        <w:tab/>
        <w:t xml:space="preserve"> </w:t>
      </w:r>
    </w:p>
    <w:p w14:paraId="2D34562F" w14:textId="627072BA" w:rsidR="004A3D5A" w:rsidRPr="00435566" w:rsidRDefault="00CA5365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Länsövergripande överenskommelse </w:t>
      </w:r>
      <w:r w:rsidR="004A3D5A" w:rsidRPr="00435566">
        <w:rPr>
          <w:sz w:val="24"/>
          <w:szCs w:val="24"/>
        </w:rPr>
        <w:t xml:space="preserve">Rehabilitering, Habilitering </w:t>
      </w:r>
      <w:proofErr w:type="spellStart"/>
      <w:r w:rsidR="004A3D5A" w:rsidRPr="00435566">
        <w:rPr>
          <w:sz w:val="24"/>
          <w:szCs w:val="24"/>
        </w:rPr>
        <w:t>inkl</w:t>
      </w:r>
      <w:proofErr w:type="spellEnd"/>
      <w:r w:rsidR="004A3D5A" w:rsidRPr="00435566">
        <w:rPr>
          <w:sz w:val="24"/>
          <w:szCs w:val="24"/>
        </w:rPr>
        <w:t>, Hjälpmedel Dalarna (</w:t>
      </w:r>
      <w:r>
        <w:rPr>
          <w:sz w:val="24"/>
          <w:szCs w:val="24"/>
        </w:rPr>
        <w:t>beslut</w:t>
      </w:r>
      <w:r w:rsidR="004A3D5A" w:rsidRPr="00435566">
        <w:rPr>
          <w:sz w:val="24"/>
          <w:szCs w:val="24"/>
        </w:rPr>
        <w:t xml:space="preserve">) </w:t>
      </w:r>
    </w:p>
    <w:p w14:paraId="77741663" w14:textId="37CEF818" w:rsidR="004A3D5A" w:rsidRPr="00435566" w:rsidRDefault="004B7136" w:rsidP="004A3D5A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Bilaga:</w:t>
      </w:r>
      <w:r w:rsidR="006D226C">
        <w:rPr>
          <w:rFonts w:ascii="Arial" w:hAnsi="Arial" w:cs="Arial"/>
          <w:szCs w:val="24"/>
        </w:rPr>
        <w:t xml:space="preserve"> 2</w:t>
      </w:r>
      <w:r>
        <w:rPr>
          <w:rFonts w:ascii="Arial" w:hAnsi="Arial" w:cs="Arial"/>
          <w:szCs w:val="24"/>
        </w:rPr>
        <w:t xml:space="preserve"> </w:t>
      </w:r>
    </w:p>
    <w:p w14:paraId="67820633" w14:textId="592A075C" w:rsidR="00D832FF" w:rsidRPr="00435566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Samverkan vid utskrivning</w:t>
      </w:r>
      <w:r w:rsidR="00481781" w:rsidRPr="00435566">
        <w:rPr>
          <w:sz w:val="24"/>
          <w:szCs w:val="24"/>
        </w:rPr>
        <w:t xml:space="preserve"> (information)</w:t>
      </w:r>
    </w:p>
    <w:p w14:paraId="0234BA88" w14:textId="593AF72F" w:rsidR="00D832FF" w:rsidRPr="00435566" w:rsidRDefault="00DC6297" w:rsidP="00DC6297">
      <w:pPr>
        <w:pStyle w:val="Brdtext"/>
        <w:numPr>
          <w:ilvl w:val="0"/>
          <w:numId w:val="2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Eventuell hjälp med utvärdering av SUS arbetet </w:t>
      </w:r>
      <w:r w:rsidR="00D832FF" w:rsidRPr="00435566">
        <w:rPr>
          <w:rFonts w:ascii="Arial" w:hAnsi="Arial" w:cs="Arial"/>
          <w:szCs w:val="24"/>
        </w:rPr>
        <w:t xml:space="preserve"> </w:t>
      </w:r>
    </w:p>
    <w:p w14:paraId="00B7B52D" w14:textId="4EAFBABC" w:rsidR="00272587" w:rsidRPr="00435566" w:rsidRDefault="00272587" w:rsidP="00DF3B0C">
      <w:pPr>
        <w:pStyle w:val="Brdtext"/>
        <w:ind w:firstLine="720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</w:r>
    </w:p>
    <w:p w14:paraId="3E620BCC" w14:textId="68D3E300" w:rsidR="00DC6297" w:rsidRDefault="00DC6297" w:rsidP="00D71876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DC6297">
        <w:rPr>
          <w:sz w:val="24"/>
          <w:szCs w:val="24"/>
        </w:rPr>
        <w:t>Uppdragsförslag ”Tillsammans för psykisk hälsa -Seniorer/Dalarna”</w:t>
      </w:r>
    </w:p>
    <w:p w14:paraId="23B85D94" w14:textId="4D616A97" w:rsidR="00DC6297" w:rsidRPr="00DC6297" w:rsidRDefault="00DC6297" w:rsidP="00DC6297">
      <w:pPr>
        <w:pStyle w:val="Rubrik3"/>
        <w:ind w:left="4272" w:firstLine="944"/>
        <w:rPr>
          <w:sz w:val="24"/>
          <w:szCs w:val="24"/>
        </w:rPr>
      </w:pPr>
      <w:r w:rsidRPr="00DC6297">
        <w:rPr>
          <w:sz w:val="24"/>
          <w:szCs w:val="24"/>
        </w:rPr>
        <w:t>Bilaga</w:t>
      </w:r>
      <w:r w:rsidR="006D226C">
        <w:rPr>
          <w:sz w:val="24"/>
          <w:szCs w:val="24"/>
        </w:rPr>
        <w:t>: 3</w:t>
      </w:r>
    </w:p>
    <w:p w14:paraId="73EA20F5" w14:textId="53EE8F1D" w:rsidR="00DC6297" w:rsidRDefault="00DC6297" w:rsidP="00DC6297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Förslag Länsövergripande regional överenskommelse Sammanhållen ungdomshälsa (Information)</w:t>
      </w:r>
    </w:p>
    <w:p w14:paraId="01F52C59" w14:textId="0FCBC292" w:rsidR="00DC6297" w:rsidRPr="00DC6297" w:rsidRDefault="00DC6297" w:rsidP="00DC6297">
      <w:pPr>
        <w:pStyle w:val="Brdtext"/>
        <w:ind w:left="5216"/>
        <w:rPr>
          <w:rFonts w:ascii="Arial" w:hAnsi="Arial" w:cs="Arial"/>
        </w:rPr>
      </w:pPr>
      <w:r w:rsidRPr="00DC6297">
        <w:rPr>
          <w:rFonts w:ascii="Arial" w:hAnsi="Arial" w:cs="Arial"/>
        </w:rPr>
        <w:t>Bilaga</w:t>
      </w:r>
      <w:r w:rsidR="006D226C">
        <w:rPr>
          <w:rFonts w:ascii="Arial" w:hAnsi="Arial" w:cs="Arial"/>
        </w:rPr>
        <w:t>: 4</w:t>
      </w:r>
      <w:r w:rsidRPr="00DC6297">
        <w:rPr>
          <w:rFonts w:ascii="Arial" w:hAnsi="Arial" w:cs="Arial"/>
        </w:rPr>
        <w:t xml:space="preserve"> </w:t>
      </w:r>
    </w:p>
    <w:p w14:paraId="4C23F805" w14:textId="7010E15E" w:rsidR="00A56DAE" w:rsidRDefault="00A56DAE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Utse representanter i olika forum  </w:t>
      </w:r>
    </w:p>
    <w:p w14:paraId="52A2C6FD" w14:textId="4F20704B" w:rsidR="00A56DAE" w:rsidRDefault="00A56DAE" w:rsidP="00771F19">
      <w:pPr>
        <w:pStyle w:val="Brdtext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Nationellt nätverk </w:t>
      </w:r>
      <w:r w:rsidR="00771F19">
        <w:rPr>
          <w:rFonts w:ascii="Arial" w:hAnsi="Arial" w:cs="Arial"/>
        </w:rPr>
        <w:t>SKL – Äldre</w:t>
      </w:r>
    </w:p>
    <w:p w14:paraId="4016DB7B" w14:textId="660714EC" w:rsidR="00771F19" w:rsidRDefault="00771F19" w:rsidP="00771F19">
      <w:pPr>
        <w:pStyle w:val="Brdtext"/>
        <w:ind w:left="5216"/>
        <w:rPr>
          <w:rFonts w:ascii="Arial" w:hAnsi="Arial" w:cs="Arial"/>
        </w:rPr>
      </w:pPr>
      <w:r>
        <w:rPr>
          <w:rFonts w:ascii="Arial" w:hAnsi="Arial" w:cs="Arial"/>
        </w:rPr>
        <w:t>Bilaga</w:t>
      </w:r>
      <w:r w:rsidR="006D226C">
        <w:rPr>
          <w:rFonts w:ascii="Arial" w:hAnsi="Arial" w:cs="Arial"/>
        </w:rPr>
        <w:t>: 5</w:t>
      </w:r>
    </w:p>
    <w:p w14:paraId="46E52291" w14:textId="750DE135" w:rsidR="00771F19" w:rsidRDefault="00771F19" w:rsidP="00771F19">
      <w:pPr>
        <w:pStyle w:val="Brdtext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Nationellt nätverk SKL - Nära vården </w:t>
      </w:r>
    </w:p>
    <w:p w14:paraId="6DAA2EB5" w14:textId="6E3BFCF9" w:rsidR="00771F19" w:rsidRDefault="00771F19" w:rsidP="00771F19">
      <w:pPr>
        <w:pStyle w:val="Brdtext"/>
        <w:ind w:left="5216"/>
        <w:rPr>
          <w:rFonts w:ascii="Arial" w:hAnsi="Arial" w:cs="Arial"/>
        </w:rPr>
      </w:pPr>
      <w:r>
        <w:rPr>
          <w:rFonts w:ascii="Arial" w:hAnsi="Arial" w:cs="Arial"/>
        </w:rPr>
        <w:t>Bilaga</w:t>
      </w:r>
      <w:r w:rsidR="006D226C">
        <w:rPr>
          <w:rFonts w:ascii="Arial" w:hAnsi="Arial" w:cs="Arial"/>
        </w:rPr>
        <w:t>: 6</w:t>
      </w:r>
      <w:r>
        <w:rPr>
          <w:rFonts w:ascii="Arial" w:hAnsi="Arial" w:cs="Arial"/>
        </w:rPr>
        <w:t xml:space="preserve"> </w:t>
      </w:r>
    </w:p>
    <w:p w14:paraId="4AC674D5" w14:textId="68C6B9B9" w:rsidR="00771F19" w:rsidRDefault="00771F19" w:rsidP="00771F19">
      <w:pPr>
        <w:pStyle w:val="Brdtext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Arbetsgrupp – Säker digital kommunikation</w:t>
      </w:r>
    </w:p>
    <w:p w14:paraId="2ACFF00F" w14:textId="77777777" w:rsidR="00771F19" w:rsidRPr="00A56DAE" w:rsidRDefault="00771F19" w:rsidP="00A56DAE">
      <w:pPr>
        <w:pStyle w:val="Brdtext"/>
        <w:ind w:left="1304"/>
        <w:rPr>
          <w:rFonts w:ascii="Arial" w:hAnsi="Arial" w:cs="Arial"/>
        </w:rPr>
      </w:pPr>
    </w:p>
    <w:p w14:paraId="01D5C432" w14:textId="0DC22F74" w:rsidR="00D832FF" w:rsidRPr="00435566" w:rsidRDefault="00DB7791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448C3" w:rsidRPr="00435566">
        <w:rPr>
          <w:sz w:val="24"/>
          <w:szCs w:val="24"/>
        </w:rPr>
        <w:t>Nationella nätverk (information om det finns)</w:t>
      </w:r>
    </w:p>
    <w:p w14:paraId="112BC072" w14:textId="77777777" w:rsidR="006B5505" w:rsidRDefault="006B5505" w:rsidP="006B5505">
      <w:pPr>
        <w:pStyle w:val="Brdtext"/>
        <w:numPr>
          <w:ilvl w:val="0"/>
          <w:numId w:val="2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Anteckningar samverkansnämnden</w:t>
      </w:r>
      <w:r>
        <w:rPr>
          <w:rFonts w:ascii="Arial" w:hAnsi="Arial" w:cs="Arial"/>
          <w:szCs w:val="24"/>
        </w:rPr>
        <w:tab/>
      </w:r>
    </w:p>
    <w:p w14:paraId="51B9FE82" w14:textId="4B68DE7A" w:rsidR="00435566" w:rsidRPr="00435566" w:rsidRDefault="006B5505" w:rsidP="006B5505">
      <w:pPr>
        <w:pStyle w:val="Brdtext"/>
        <w:ind w:left="4272" w:firstLine="94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Bilaga: 7</w:t>
      </w:r>
    </w:p>
    <w:p w14:paraId="6EAB1D7E" w14:textId="425A24D4" w:rsidR="00D832FF" w:rsidRDefault="00DB7791" w:rsidP="00650C4D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A4158" w:rsidRPr="00435566">
        <w:rPr>
          <w:sz w:val="24"/>
          <w:szCs w:val="24"/>
        </w:rPr>
        <w:t>Information</w:t>
      </w:r>
    </w:p>
    <w:p w14:paraId="17E36135" w14:textId="063FE50D" w:rsidR="00B42B86" w:rsidRDefault="00E22FE0" w:rsidP="00E22FE0">
      <w:pPr>
        <w:pStyle w:val="Brdtext"/>
        <w:ind w:left="928"/>
        <w:rPr>
          <w:rFonts w:ascii="Arial" w:hAnsi="Arial" w:cs="Arial"/>
        </w:rPr>
      </w:pPr>
      <w:r>
        <w:rPr>
          <w:rFonts w:ascii="Arial" w:hAnsi="Arial" w:cs="Arial"/>
        </w:rPr>
        <w:t xml:space="preserve">Inbjudan </w:t>
      </w:r>
      <w:r w:rsidR="00A56DAE">
        <w:rPr>
          <w:rFonts w:ascii="Arial" w:hAnsi="Arial" w:cs="Arial"/>
        </w:rPr>
        <w:t xml:space="preserve">Kunskapsdag  - om det webbaserade </w:t>
      </w:r>
      <w:r>
        <w:rPr>
          <w:rFonts w:ascii="Arial" w:hAnsi="Arial" w:cs="Arial"/>
        </w:rPr>
        <w:t xml:space="preserve">  </w:t>
      </w:r>
      <w:r w:rsidR="00DB7791">
        <w:rPr>
          <w:rFonts w:ascii="Arial" w:hAnsi="Arial" w:cs="Arial"/>
        </w:rPr>
        <w:t xml:space="preserve">  </w:t>
      </w:r>
      <w:r w:rsidR="00A56DAE">
        <w:rPr>
          <w:rFonts w:ascii="Arial" w:hAnsi="Arial" w:cs="Arial"/>
        </w:rPr>
        <w:t xml:space="preserve">arbetsverktyget </w:t>
      </w:r>
      <w:proofErr w:type="spellStart"/>
      <w:r w:rsidR="00A56DAE">
        <w:rPr>
          <w:rFonts w:ascii="Arial" w:hAnsi="Arial" w:cs="Arial"/>
        </w:rPr>
        <w:t>Funca</w:t>
      </w:r>
      <w:proofErr w:type="spellEnd"/>
      <w:r w:rsidR="00B42B86">
        <w:rPr>
          <w:rFonts w:ascii="Arial" w:hAnsi="Arial" w:cs="Arial"/>
        </w:rPr>
        <w:tab/>
      </w:r>
      <w:r w:rsidR="00B42B86">
        <w:rPr>
          <w:rFonts w:ascii="Arial" w:hAnsi="Arial" w:cs="Arial"/>
        </w:rPr>
        <w:tab/>
      </w:r>
      <w:r w:rsidR="00B42B86">
        <w:rPr>
          <w:rFonts w:ascii="Arial" w:hAnsi="Arial" w:cs="Arial"/>
        </w:rPr>
        <w:tab/>
      </w:r>
      <w:r w:rsidR="00A56D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6DAE">
        <w:rPr>
          <w:rFonts w:ascii="Arial" w:hAnsi="Arial" w:cs="Arial"/>
        </w:rPr>
        <w:t>B</w:t>
      </w:r>
      <w:r w:rsidR="00B42B86">
        <w:rPr>
          <w:rFonts w:ascii="Arial" w:hAnsi="Arial" w:cs="Arial"/>
        </w:rPr>
        <w:t>ilaga:</w:t>
      </w:r>
      <w:r w:rsidR="006B5505">
        <w:rPr>
          <w:rFonts w:ascii="Arial" w:hAnsi="Arial" w:cs="Arial"/>
        </w:rPr>
        <w:t xml:space="preserve"> 8</w:t>
      </w:r>
    </w:p>
    <w:p w14:paraId="49A82D98" w14:textId="3C3C5563" w:rsidR="00E22FE0" w:rsidRDefault="00E22FE0" w:rsidP="00E22FE0">
      <w:pPr>
        <w:pStyle w:val="Brdtext"/>
        <w:ind w:left="928"/>
        <w:rPr>
          <w:rFonts w:ascii="Arial" w:hAnsi="Arial" w:cs="Arial"/>
        </w:rPr>
      </w:pPr>
      <w:r>
        <w:rPr>
          <w:rFonts w:ascii="Arial" w:hAnsi="Arial" w:cs="Arial"/>
        </w:rPr>
        <w:t xml:space="preserve">Inbjudan Utbildningsdag ”Första hjälpare” Psykisk hälsa </w:t>
      </w:r>
      <w:r w:rsidR="00DB779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äldre.</w:t>
      </w:r>
    </w:p>
    <w:p w14:paraId="064C042D" w14:textId="0E0848F0" w:rsidR="00E22FE0" w:rsidRDefault="00E22FE0" w:rsidP="00E22FE0">
      <w:pPr>
        <w:pStyle w:val="Brdtext"/>
        <w:ind w:left="928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 w:rsidR="006B5505">
        <w:rPr>
          <w:rFonts w:ascii="Arial" w:hAnsi="Arial" w:cs="Arial"/>
        </w:rPr>
        <w:t>: 9</w:t>
      </w:r>
    </w:p>
    <w:p w14:paraId="0AA80B5B" w14:textId="180605DC" w:rsidR="00D832FF" w:rsidRPr="00435566" w:rsidRDefault="00DB7791" w:rsidP="00A56DAE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26CE" w:rsidRPr="00435566">
        <w:rPr>
          <w:sz w:val="24"/>
          <w:szCs w:val="24"/>
        </w:rPr>
        <w:t>Rapporter och aktuellt</w:t>
      </w:r>
    </w:p>
    <w:p w14:paraId="76EADE0E" w14:textId="77777777" w:rsidR="008E22DC" w:rsidRPr="00435566" w:rsidRDefault="008E22DC" w:rsidP="004A3D5A">
      <w:pPr>
        <w:pStyle w:val="Brdtext"/>
        <w:ind w:left="720"/>
        <w:rPr>
          <w:rFonts w:ascii="Arial" w:hAnsi="Arial" w:cs="Arial"/>
          <w:szCs w:val="24"/>
        </w:rPr>
      </w:pPr>
    </w:p>
    <w:p w14:paraId="283EF9C4" w14:textId="50AA458C" w:rsidR="00D832FF" w:rsidRDefault="00DB7791" w:rsidP="00435566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32FF" w:rsidRPr="00435566">
        <w:rPr>
          <w:sz w:val="24"/>
          <w:szCs w:val="24"/>
        </w:rPr>
        <w:t>Övrigt</w:t>
      </w:r>
    </w:p>
    <w:tbl>
      <w:tblPr>
        <w:tblW w:w="7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3784"/>
      </w:tblGrid>
      <w:tr w:rsidR="00D832FF" w:rsidRPr="006750FC" w14:paraId="5D8BAFAF" w14:textId="77777777" w:rsidTr="003C2E97">
        <w:trPr>
          <w:cantSplit/>
          <w:trHeight w:hRule="exact" w:val="1200"/>
        </w:trPr>
        <w:tc>
          <w:tcPr>
            <w:tcW w:w="3783" w:type="dxa"/>
            <w:vAlign w:val="bottom"/>
          </w:tcPr>
          <w:p w14:paraId="13009492" w14:textId="2EA00FFC" w:rsidR="00D832FF" w:rsidRPr="00435566" w:rsidRDefault="00A56DAE" w:rsidP="003C2E97">
            <w:pPr>
              <w:pStyle w:val="Signatu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D832FF" w:rsidRPr="00435566">
              <w:rPr>
                <w:rFonts w:ascii="Arial" w:hAnsi="Arial" w:cs="Arial"/>
              </w:rPr>
              <w:t>älkomna!</w:t>
            </w:r>
          </w:p>
        </w:tc>
        <w:tc>
          <w:tcPr>
            <w:tcW w:w="3784" w:type="dxa"/>
            <w:vAlign w:val="bottom"/>
          </w:tcPr>
          <w:p w14:paraId="185059A4" w14:textId="77777777" w:rsidR="00D832FF" w:rsidRPr="006750FC" w:rsidRDefault="00D832FF" w:rsidP="003C2E97">
            <w:pPr>
              <w:pStyle w:val="Signatur"/>
            </w:pPr>
          </w:p>
        </w:tc>
      </w:tr>
    </w:tbl>
    <w:p w14:paraId="6B2AC938" w14:textId="77777777" w:rsidR="00D832FF" w:rsidRDefault="00D832FF" w:rsidP="00D832FF">
      <w:pPr>
        <w:rPr>
          <w:b/>
        </w:rPr>
      </w:pPr>
      <w:r>
        <w:br w:type="page"/>
      </w:r>
    </w:p>
    <w:p w14:paraId="63764CFF" w14:textId="77777777" w:rsidR="00D832FF" w:rsidRDefault="00D832FF" w:rsidP="00D832FF">
      <w:pPr>
        <w:pStyle w:val="Rubrik4"/>
        <w:spacing w:before="720"/>
        <w:ind w:left="864" w:hanging="864"/>
      </w:pPr>
      <w:r>
        <w:lastRenderedPageBreak/>
        <w:t>B</w:t>
      </w:r>
      <w:r w:rsidRPr="006750FC">
        <w:t>ilagor</w:t>
      </w:r>
    </w:p>
    <w:p w14:paraId="4C74C2F4" w14:textId="4E7F90FA" w:rsidR="00D832FF" w:rsidRDefault="00D832FF" w:rsidP="00D832FF">
      <w:pPr>
        <w:pStyle w:val="Brdtext"/>
        <w:numPr>
          <w:ilvl w:val="0"/>
          <w:numId w:val="23"/>
        </w:numPr>
      </w:pPr>
      <w:r>
        <w:t>Minnesanteckningar, förvaltningschefsnätverket 201</w:t>
      </w:r>
      <w:r w:rsidR="00975A3E">
        <w:t>9-</w:t>
      </w:r>
      <w:r w:rsidR="00771F19">
        <w:t>03-15</w:t>
      </w:r>
    </w:p>
    <w:p w14:paraId="52DA0C2D" w14:textId="77777777" w:rsidR="00771F19" w:rsidRDefault="008D43E9" w:rsidP="00207886">
      <w:pPr>
        <w:pStyle w:val="Brdtext"/>
        <w:numPr>
          <w:ilvl w:val="0"/>
          <w:numId w:val="23"/>
        </w:numPr>
      </w:pPr>
      <w:r w:rsidRPr="008D43E9">
        <w:t>Rehabilitering, habilitering inklusive hjälpmedel i Dalarnas län - länsövergripande överenskommelse och anvisning</w:t>
      </w:r>
    </w:p>
    <w:p w14:paraId="4B7AD94A" w14:textId="481191CC" w:rsidR="006D226C" w:rsidRDefault="006D226C" w:rsidP="006D226C">
      <w:pPr>
        <w:pStyle w:val="Liststycke"/>
        <w:numPr>
          <w:ilvl w:val="0"/>
          <w:numId w:val="23"/>
        </w:numPr>
      </w:pPr>
      <w:r w:rsidRPr="006D226C">
        <w:t>Tillsammans för psykisk hälsa -Seniorer/Dalarna”</w:t>
      </w:r>
    </w:p>
    <w:p w14:paraId="651308C3" w14:textId="77777777" w:rsidR="006D226C" w:rsidRPr="006D226C" w:rsidRDefault="006D226C" w:rsidP="006D226C"/>
    <w:p w14:paraId="3A99FA11" w14:textId="311CF237" w:rsidR="008C3AF9" w:rsidRPr="00771F19" w:rsidRDefault="00771F19" w:rsidP="00207886">
      <w:pPr>
        <w:pStyle w:val="Brdtext"/>
        <w:numPr>
          <w:ilvl w:val="0"/>
          <w:numId w:val="23"/>
        </w:numPr>
      </w:pPr>
      <w:r w:rsidRPr="00771F19">
        <w:t>Förslag Länsövergripande regional överenskommelse Sammanhållen ungdomshälsa</w:t>
      </w:r>
    </w:p>
    <w:p w14:paraId="46168FC0" w14:textId="381F1D4F" w:rsidR="00771F19" w:rsidRDefault="00771F19" w:rsidP="00D832FF">
      <w:pPr>
        <w:pStyle w:val="Brdtext"/>
        <w:numPr>
          <w:ilvl w:val="0"/>
          <w:numId w:val="23"/>
        </w:numPr>
      </w:pPr>
      <w:r>
        <w:t>Utse representant Nätverk SKL – Äldre</w:t>
      </w:r>
    </w:p>
    <w:p w14:paraId="0604F0C3" w14:textId="217A8626" w:rsidR="00771F19" w:rsidRDefault="00771F19" w:rsidP="00D832FF">
      <w:pPr>
        <w:pStyle w:val="Brdtext"/>
        <w:numPr>
          <w:ilvl w:val="0"/>
          <w:numId w:val="23"/>
        </w:numPr>
      </w:pPr>
      <w:r>
        <w:t>Utse representant Nätverk SKL – Nära vården</w:t>
      </w:r>
    </w:p>
    <w:p w14:paraId="52CA82F6" w14:textId="7DC5D215" w:rsidR="00B9364D" w:rsidRDefault="00B9364D" w:rsidP="00771F19">
      <w:pPr>
        <w:pStyle w:val="Brdtext"/>
        <w:numPr>
          <w:ilvl w:val="0"/>
          <w:numId w:val="23"/>
        </w:numPr>
      </w:pPr>
      <w:r>
        <w:t>Anteckningar Samverkansnämnden</w:t>
      </w:r>
    </w:p>
    <w:p w14:paraId="747921F7" w14:textId="48BB4172" w:rsidR="00771F19" w:rsidRDefault="00771F19" w:rsidP="00771F19">
      <w:pPr>
        <w:pStyle w:val="Brdtext"/>
        <w:numPr>
          <w:ilvl w:val="0"/>
          <w:numId w:val="23"/>
        </w:numPr>
      </w:pPr>
      <w:r w:rsidRPr="00771F19">
        <w:t xml:space="preserve">Kunskapsdag  - om det webbaserade arbetsverktyget </w:t>
      </w:r>
      <w:proofErr w:type="spellStart"/>
      <w:r w:rsidRPr="00771F19">
        <w:t>Funca</w:t>
      </w:r>
      <w:proofErr w:type="spellEnd"/>
    </w:p>
    <w:p w14:paraId="1A7D14C8" w14:textId="35FA03A1" w:rsidR="00E22FE0" w:rsidRDefault="00E22FE0" w:rsidP="00E22FE0">
      <w:pPr>
        <w:pStyle w:val="Brdtext"/>
        <w:numPr>
          <w:ilvl w:val="0"/>
          <w:numId w:val="23"/>
        </w:numPr>
      </w:pPr>
      <w:r>
        <w:t xml:space="preserve">Inbjudan </w:t>
      </w:r>
      <w:r w:rsidRPr="00E22FE0">
        <w:t>Utbildningsdag ”Första hjälpare” Psykisk hälsa äldre.</w:t>
      </w:r>
    </w:p>
    <w:p w14:paraId="5087E598" w14:textId="77777777" w:rsidR="003563B2" w:rsidRPr="00931106" w:rsidRDefault="003563B2" w:rsidP="00D5474B">
      <w:pPr>
        <w:pStyle w:val="Brdtext"/>
        <w:ind w:left="720"/>
      </w:pPr>
    </w:p>
    <w:p w14:paraId="5EF5F0D5" w14:textId="7D0FF2E9" w:rsidR="008371F6" w:rsidRDefault="008371F6" w:rsidP="007E227B">
      <w:pPr>
        <w:pStyle w:val="Brdtext"/>
      </w:pPr>
    </w:p>
    <w:sectPr w:rsidR="008371F6" w:rsidSect="00BF6C3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2041" w:bottom="397" w:left="2438" w:header="68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6C90" w14:textId="77777777" w:rsidR="001E1C67" w:rsidRDefault="001E1C67" w:rsidP="00A80039">
      <w:pPr>
        <w:pStyle w:val="Tabellinnehll"/>
      </w:pPr>
      <w:r>
        <w:separator/>
      </w:r>
    </w:p>
  </w:endnote>
  <w:endnote w:type="continuationSeparator" w:id="0">
    <w:p w14:paraId="2301FEFB" w14:textId="77777777" w:rsidR="001E1C67" w:rsidRDefault="001E1C67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BAB25" w14:textId="77777777" w:rsidR="007E236C" w:rsidRDefault="007E236C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3A5A" w14:textId="77777777" w:rsidR="00326D31" w:rsidRDefault="00326D31" w:rsidP="00A45131">
    <w:pPr>
      <w:pStyle w:val="Sidfot"/>
      <w:spacing w:before="240"/>
      <w:ind w:left="-1304"/>
    </w:pPr>
  </w:p>
  <w:tbl>
    <w:tblPr>
      <w:tblW w:w="1043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33"/>
    </w:tblGrid>
    <w:tr w:rsidR="00E6404C" w:rsidRPr="00AC6B31" w14:paraId="53F9D6D6" w14:textId="77777777" w:rsidTr="00E6404C">
      <w:trPr>
        <w:cantSplit/>
        <w:trHeight w:val="480"/>
      </w:trPr>
      <w:tc>
        <w:tcPr>
          <w:tcW w:w="10433" w:type="dxa"/>
          <w:vAlign w:val="bottom"/>
        </w:tcPr>
        <w:p w14:paraId="36436EAE" w14:textId="77777777" w:rsidR="00E6404C" w:rsidRPr="00E6404C" w:rsidRDefault="0029594D" w:rsidP="00E6404C">
          <w:pPr>
            <w:pStyle w:val="Sidfot"/>
            <w:jc w:val="center"/>
          </w:pPr>
          <w:r>
            <w:t xml:space="preserve">Myntgatan 2 | SE-791 51 Falun | +46 (0)23 77 70 00 | info@regiondalarna.se | bg 5599-3331 | </w:t>
          </w:r>
          <w:proofErr w:type="spellStart"/>
          <w:r>
            <w:t>org</w:t>
          </w:r>
          <w:proofErr w:type="spellEnd"/>
          <w:r>
            <w:t xml:space="preserve"> nr 222000-1446 | www.regiondalarna.se</w:t>
          </w:r>
        </w:p>
      </w:tc>
    </w:tr>
  </w:tbl>
  <w:p w14:paraId="32B3B07A" w14:textId="77777777" w:rsidR="007E236C" w:rsidRDefault="007E236C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061AB" w14:textId="77777777" w:rsidR="001E1C67" w:rsidRDefault="001E1C67" w:rsidP="00A80039">
      <w:pPr>
        <w:pStyle w:val="Tabellinnehll"/>
      </w:pPr>
      <w:r>
        <w:separator/>
      </w:r>
    </w:p>
  </w:footnote>
  <w:footnote w:type="continuationSeparator" w:id="0">
    <w:p w14:paraId="249DD86C" w14:textId="77777777" w:rsidR="001E1C67" w:rsidRDefault="001E1C67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8"/>
      <w:gridCol w:w="1304"/>
    </w:tblGrid>
    <w:tr w:rsidR="00270A26" w:rsidRPr="00BA066B" w14:paraId="4036F31E" w14:textId="77777777" w:rsidTr="00E92777">
      <w:trPr>
        <w:cantSplit/>
        <w:trHeight w:val="240"/>
      </w:trPr>
      <w:tc>
        <w:tcPr>
          <w:tcW w:w="9128" w:type="dxa"/>
          <w:vAlign w:val="bottom"/>
        </w:tcPr>
        <w:p w14:paraId="2D1D13C2" w14:textId="77777777" w:rsidR="00270A26" w:rsidRPr="00BA066B" w:rsidRDefault="0029594D" w:rsidP="009334E5">
          <w:pPr>
            <w:pStyle w:val="Sidhuvud"/>
          </w:pPr>
          <w:r>
            <w:rPr>
              <w:noProof/>
            </w:rPr>
            <w:drawing>
              <wp:inline distT="0" distB="0" distL="0" distR="0" wp14:anchorId="2167C62B" wp14:editId="252A1A4B">
                <wp:extent cx="2160000" cy="164320"/>
                <wp:effectExtent l="0" t="0" r="0" b="0"/>
                <wp:docPr id="2" name="Bildobjekt 2" descr="Logotyp REGION DALARN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16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vAlign w:val="bottom"/>
        </w:tcPr>
        <w:p w14:paraId="4F8BC5FA" w14:textId="40C6CC4A" w:rsidR="00270A26" w:rsidRPr="00BA066B" w:rsidRDefault="00D611AA" w:rsidP="009334E5">
          <w:pPr>
            <w:pStyle w:val="Sidhuvud"/>
          </w:pPr>
          <w:r>
            <w:rPr>
              <w:rStyle w:val="Sidnummer"/>
            </w:rPr>
            <w:fldChar w:fldCharType="begin"/>
          </w:r>
          <w:r w:rsidR="00270A26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25FEC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="00270A26"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25FEC">
            <w:rPr>
              <w:rStyle w:val="Sidnummer"/>
              <w:noProof/>
            </w:rPr>
            <w:t>4</w:t>
          </w:r>
          <w:r w:rsidRPr="00BA066B"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)</w:t>
          </w:r>
        </w:p>
      </w:tc>
    </w:tr>
  </w:tbl>
  <w:p w14:paraId="1719A3F0" w14:textId="77777777" w:rsidR="007E236C" w:rsidRPr="00184AC1" w:rsidRDefault="007E236C" w:rsidP="001520E7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3DFA9" w14:textId="77777777" w:rsidR="007E236C" w:rsidRDefault="007E236C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A63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249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06D1D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FE49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CA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6F2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C84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03C3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8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6C0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F0317"/>
    <w:multiLevelType w:val="hybridMultilevel"/>
    <w:tmpl w:val="6FA207DC"/>
    <w:lvl w:ilvl="0" w:tplc="041D000F">
      <w:start w:val="1"/>
      <w:numFmt w:val="decimal"/>
      <w:lvlText w:val="%1."/>
      <w:lvlJc w:val="left"/>
      <w:pPr>
        <w:ind w:left="1288" w:hanging="360"/>
      </w:p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09F0770B"/>
    <w:multiLevelType w:val="hybridMultilevel"/>
    <w:tmpl w:val="77822CA2"/>
    <w:lvl w:ilvl="0" w:tplc="159077A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336704"/>
    <w:multiLevelType w:val="hybridMultilevel"/>
    <w:tmpl w:val="2C94A7D8"/>
    <w:lvl w:ilvl="0" w:tplc="259E79DA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A77AE"/>
    <w:multiLevelType w:val="hybridMultilevel"/>
    <w:tmpl w:val="773A8E88"/>
    <w:lvl w:ilvl="0" w:tplc="B7F00EB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691786"/>
    <w:multiLevelType w:val="hybridMultilevel"/>
    <w:tmpl w:val="1B701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03F8F"/>
    <w:multiLevelType w:val="hybridMultilevel"/>
    <w:tmpl w:val="7B2CCADA"/>
    <w:lvl w:ilvl="0" w:tplc="0BB46E3C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0B3F3C"/>
    <w:multiLevelType w:val="hybridMultilevel"/>
    <w:tmpl w:val="B4BE67F6"/>
    <w:lvl w:ilvl="0" w:tplc="6FE2B8CA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E4467"/>
    <w:multiLevelType w:val="hybridMultilevel"/>
    <w:tmpl w:val="ED9C004C"/>
    <w:lvl w:ilvl="0" w:tplc="FD3818CE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855F59"/>
    <w:multiLevelType w:val="hybridMultilevel"/>
    <w:tmpl w:val="2AB83F20"/>
    <w:lvl w:ilvl="0" w:tplc="73E8F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324B1F"/>
    <w:multiLevelType w:val="hybridMultilevel"/>
    <w:tmpl w:val="3E34DC58"/>
    <w:lvl w:ilvl="0" w:tplc="041D000F">
      <w:start w:val="1"/>
      <w:numFmt w:val="decimal"/>
      <w:lvlText w:val="%1."/>
      <w:lvlJc w:val="left"/>
      <w:pPr>
        <w:ind w:left="1288" w:hanging="360"/>
      </w:p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46101384"/>
    <w:multiLevelType w:val="hybridMultilevel"/>
    <w:tmpl w:val="851029EE"/>
    <w:lvl w:ilvl="0" w:tplc="707A734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649FF"/>
    <w:multiLevelType w:val="hybridMultilevel"/>
    <w:tmpl w:val="746E259E"/>
    <w:lvl w:ilvl="0" w:tplc="8B4C4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D0684"/>
    <w:multiLevelType w:val="hybridMultilevel"/>
    <w:tmpl w:val="17F464F8"/>
    <w:lvl w:ilvl="0" w:tplc="EBF82AEC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091514"/>
    <w:multiLevelType w:val="hybridMultilevel"/>
    <w:tmpl w:val="644C1338"/>
    <w:lvl w:ilvl="0" w:tplc="8CEE086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32233"/>
    <w:multiLevelType w:val="hybridMultilevel"/>
    <w:tmpl w:val="BFB63072"/>
    <w:lvl w:ilvl="0" w:tplc="68FAAC4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A8327D"/>
    <w:multiLevelType w:val="hybridMultilevel"/>
    <w:tmpl w:val="BA2EFCB4"/>
    <w:lvl w:ilvl="0" w:tplc="258A91E6">
      <w:start w:val="201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6B0B28"/>
    <w:multiLevelType w:val="hybridMultilevel"/>
    <w:tmpl w:val="66CC357E"/>
    <w:lvl w:ilvl="0" w:tplc="6388DC2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DD798C"/>
    <w:multiLevelType w:val="hybridMultilevel"/>
    <w:tmpl w:val="D25A3ED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15"/>
  </w:num>
  <w:num w:numId="13">
    <w:abstractNumId w:val="22"/>
  </w:num>
  <w:num w:numId="14">
    <w:abstractNumId w:val="11"/>
  </w:num>
  <w:num w:numId="15">
    <w:abstractNumId w:val="17"/>
  </w:num>
  <w:num w:numId="16">
    <w:abstractNumId w:val="16"/>
  </w:num>
  <w:num w:numId="17">
    <w:abstractNumId w:val="24"/>
  </w:num>
  <w:num w:numId="18">
    <w:abstractNumId w:val="13"/>
  </w:num>
  <w:num w:numId="19">
    <w:abstractNumId w:val="18"/>
  </w:num>
  <w:num w:numId="20">
    <w:abstractNumId w:val="25"/>
  </w:num>
  <w:num w:numId="21">
    <w:abstractNumId w:val="23"/>
  </w:num>
  <w:num w:numId="22">
    <w:abstractNumId w:val="20"/>
  </w:num>
  <w:num w:numId="23">
    <w:abstractNumId w:val="14"/>
  </w:num>
  <w:num w:numId="24">
    <w:abstractNumId w:val="26"/>
  </w:num>
  <w:num w:numId="25">
    <w:abstractNumId w:val="12"/>
  </w:num>
  <w:num w:numId="26">
    <w:abstractNumId w:val="27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4D"/>
    <w:rsid w:val="00010ECC"/>
    <w:rsid w:val="00011476"/>
    <w:rsid w:val="00014D2B"/>
    <w:rsid w:val="000200C9"/>
    <w:rsid w:val="00020479"/>
    <w:rsid w:val="00031F03"/>
    <w:rsid w:val="00031F84"/>
    <w:rsid w:val="000321F3"/>
    <w:rsid w:val="000349A7"/>
    <w:rsid w:val="0004024F"/>
    <w:rsid w:val="00042FA3"/>
    <w:rsid w:val="00043536"/>
    <w:rsid w:val="00045E0C"/>
    <w:rsid w:val="0004663D"/>
    <w:rsid w:val="00056BE6"/>
    <w:rsid w:val="000600B6"/>
    <w:rsid w:val="000605A7"/>
    <w:rsid w:val="00065174"/>
    <w:rsid w:val="00074BF1"/>
    <w:rsid w:val="0008249B"/>
    <w:rsid w:val="00084F22"/>
    <w:rsid w:val="000875A0"/>
    <w:rsid w:val="000955A2"/>
    <w:rsid w:val="00095FBE"/>
    <w:rsid w:val="000968E0"/>
    <w:rsid w:val="00096CEC"/>
    <w:rsid w:val="00097010"/>
    <w:rsid w:val="000A0324"/>
    <w:rsid w:val="000A1C28"/>
    <w:rsid w:val="000A5EFE"/>
    <w:rsid w:val="000B3D02"/>
    <w:rsid w:val="000B5383"/>
    <w:rsid w:val="000B5D9B"/>
    <w:rsid w:val="000C0782"/>
    <w:rsid w:val="000C132A"/>
    <w:rsid w:val="000C1CEE"/>
    <w:rsid w:val="000C26B3"/>
    <w:rsid w:val="000C3E20"/>
    <w:rsid w:val="000C45D0"/>
    <w:rsid w:val="000C46C0"/>
    <w:rsid w:val="000C76CD"/>
    <w:rsid w:val="000D00E1"/>
    <w:rsid w:val="000D3017"/>
    <w:rsid w:val="000D6A6B"/>
    <w:rsid w:val="000D7DAC"/>
    <w:rsid w:val="000E44B5"/>
    <w:rsid w:val="000E6483"/>
    <w:rsid w:val="000E7FA4"/>
    <w:rsid w:val="000F5205"/>
    <w:rsid w:val="000F65EA"/>
    <w:rsid w:val="00102FC5"/>
    <w:rsid w:val="00104CF5"/>
    <w:rsid w:val="00106AC2"/>
    <w:rsid w:val="00107FEA"/>
    <w:rsid w:val="001129E7"/>
    <w:rsid w:val="00112B23"/>
    <w:rsid w:val="00114288"/>
    <w:rsid w:val="00114B52"/>
    <w:rsid w:val="00114E8F"/>
    <w:rsid w:val="00120A07"/>
    <w:rsid w:val="00125084"/>
    <w:rsid w:val="00126C44"/>
    <w:rsid w:val="00127599"/>
    <w:rsid w:val="00130BFB"/>
    <w:rsid w:val="00132716"/>
    <w:rsid w:val="00141678"/>
    <w:rsid w:val="001417D8"/>
    <w:rsid w:val="00143788"/>
    <w:rsid w:val="00143908"/>
    <w:rsid w:val="00144901"/>
    <w:rsid w:val="00144939"/>
    <w:rsid w:val="00147EBE"/>
    <w:rsid w:val="001520E7"/>
    <w:rsid w:val="00154706"/>
    <w:rsid w:val="00155B64"/>
    <w:rsid w:val="00156267"/>
    <w:rsid w:val="00157226"/>
    <w:rsid w:val="00161D99"/>
    <w:rsid w:val="00162127"/>
    <w:rsid w:val="00165ED0"/>
    <w:rsid w:val="0016659D"/>
    <w:rsid w:val="00174576"/>
    <w:rsid w:val="00177194"/>
    <w:rsid w:val="00177D94"/>
    <w:rsid w:val="001811A1"/>
    <w:rsid w:val="001846CA"/>
    <w:rsid w:val="00184AC1"/>
    <w:rsid w:val="00186A83"/>
    <w:rsid w:val="00191BD9"/>
    <w:rsid w:val="00192D74"/>
    <w:rsid w:val="00196522"/>
    <w:rsid w:val="001A3E38"/>
    <w:rsid w:val="001A730D"/>
    <w:rsid w:val="001A7347"/>
    <w:rsid w:val="001A7830"/>
    <w:rsid w:val="001B1C00"/>
    <w:rsid w:val="001B243A"/>
    <w:rsid w:val="001B4068"/>
    <w:rsid w:val="001B4E03"/>
    <w:rsid w:val="001B7262"/>
    <w:rsid w:val="001B7BE0"/>
    <w:rsid w:val="001C0A9D"/>
    <w:rsid w:val="001C4FAC"/>
    <w:rsid w:val="001C5836"/>
    <w:rsid w:val="001D33E9"/>
    <w:rsid w:val="001E1C67"/>
    <w:rsid w:val="001F2E7B"/>
    <w:rsid w:val="001F4604"/>
    <w:rsid w:val="001F677A"/>
    <w:rsid w:val="00201337"/>
    <w:rsid w:val="00202024"/>
    <w:rsid w:val="002048D8"/>
    <w:rsid w:val="0021656B"/>
    <w:rsid w:val="00217C62"/>
    <w:rsid w:val="00217DF0"/>
    <w:rsid w:val="00224887"/>
    <w:rsid w:val="00224B15"/>
    <w:rsid w:val="0023432E"/>
    <w:rsid w:val="0023638F"/>
    <w:rsid w:val="00242113"/>
    <w:rsid w:val="002532AB"/>
    <w:rsid w:val="0025423E"/>
    <w:rsid w:val="00254316"/>
    <w:rsid w:val="00256083"/>
    <w:rsid w:val="00257778"/>
    <w:rsid w:val="00257A99"/>
    <w:rsid w:val="00264EF5"/>
    <w:rsid w:val="00266F0D"/>
    <w:rsid w:val="002677EA"/>
    <w:rsid w:val="002706E0"/>
    <w:rsid w:val="00270A26"/>
    <w:rsid w:val="00271A46"/>
    <w:rsid w:val="00272587"/>
    <w:rsid w:val="00273CC7"/>
    <w:rsid w:val="0027659B"/>
    <w:rsid w:val="002804B3"/>
    <w:rsid w:val="00280EC6"/>
    <w:rsid w:val="00282E50"/>
    <w:rsid w:val="002864D6"/>
    <w:rsid w:val="00291DDA"/>
    <w:rsid w:val="00294ADC"/>
    <w:rsid w:val="0029538E"/>
    <w:rsid w:val="0029594D"/>
    <w:rsid w:val="00295A4C"/>
    <w:rsid w:val="002963E7"/>
    <w:rsid w:val="00297E56"/>
    <w:rsid w:val="002A0724"/>
    <w:rsid w:val="002A4EA1"/>
    <w:rsid w:val="002A5302"/>
    <w:rsid w:val="002A58F6"/>
    <w:rsid w:val="002B25E0"/>
    <w:rsid w:val="002B7678"/>
    <w:rsid w:val="002C140D"/>
    <w:rsid w:val="002C4329"/>
    <w:rsid w:val="002C490F"/>
    <w:rsid w:val="002C7DE9"/>
    <w:rsid w:val="002D1C5F"/>
    <w:rsid w:val="002E3B33"/>
    <w:rsid w:val="002F0B82"/>
    <w:rsid w:val="002F5911"/>
    <w:rsid w:val="002F6AE7"/>
    <w:rsid w:val="0030770C"/>
    <w:rsid w:val="0031139E"/>
    <w:rsid w:val="00312A74"/>
    <w:rsid w:val="00313D86"/>
    <w:rsid w:val="003230C2"/>
    <w:rsid w:val="00326D31"/>
    <w:rsid w:val="00330ED4"/>
    <w:rsid w:val="003311A6"/>
    <w:rsid w:val="0033396B"/>
    <w:rsid w:val="00335BAE"/>
    <w:rsid w:val="00337345"/>
    <w:rsid w:val="00340D2E"/>
    <w:rsid w:val="003453F1"/>
    <w:rsid w:val="003502FA"/>
    <w:rsid w:val="003561F2"/>
    <w:rsid w:val="003563B2"/>
    <w:rsid w:val="00356CA0"/>
    <w:rsid w:val="00357183"/>
    <w:rsid w:val="003613C8"/>
    <w:rsid w:val="003715A9"/>
    <w:rsid w:val="0037250B"/>
    <w:rsid w:val="00372BE4"/>
    <w:rsid w:val="003841C7"/>
    <w:rsid w:val="003A1061"/>
    <w:rsid w:val="003A1928"/>
    <w:rsid w:val="003A30B8"/>
    <w:rsid w:val="003A5FED"/>
    <w:rsid w:val="003B103A"/>
    <w:rsid w:val="003C5D99"/>
    <w:rsid w:val="003C6109"/>
    <w:rsid w:val="003C6930"/>
    <w:rsid w:val="003D0222"/>
    <w:rsid w:val="003D04DC"/>
    <w:rsid w:val="003D0D6B"/>
    <w:rsid w:val="003D29F5"/>
    <w:rsid w:val="003D7D0F"/>
    <w:rsid w:val="003E6BB0"/>
    <w:rsid w:val="003E79C7"/>
    <w:rsid w:val="003F0C7D"/>
    <w:rsid w:val="003F1F81"/>
    <w:rsid w:val="003F4842"/>
    <w:rsid w:val="003F4AD3"/>
    <w:rsid w:val="0040232C"/>
    <w:rsid w:val="00405CBA"/>
    <w:rsid w:val="0040697E"/>
    <w:rsid w:val="004111B3"/>
    <w:rsid w:val="00412BEB"/>
    <w:rsid w:val="00421E89"/>
    <w:rsid w:val="00422A38"/>
    <w:rsid w:val="0043297B"/>
    <w:rsid w:val="004331AD"/>
    <w:rsid w:val="004333AA"/>
    <w:rsid w:val="004340A3"/>
    <w:rsid w:val="004344BF"/>
    <w:rsid w:val="00434F60"/>
    <w:rsid w:val="00435566"/>
    <w:rsid w:val="00435FDF"/>
    <w:rsid w:val="00441C84"/>
    <w:rsid w:val="0044395A"/>
    <w:rsid w:val="0044690B"/>
    <w:rsid w:val="00447386"/>
    <w:rsid w:val="00451495"/>
    <w:rsid w:val="004564CD"/>
    <w:rsid w:val="004601B7"/>
    <w:rsid w:val="00466F99"/>
    <w:rsid w:val="004723D7"/>
    <w:rsid w:val="004734EE"/>
    <w:rsid w:val="004756AC"/>
    <w:rsid w:val="0047642E"/>
    <w:rsid w:val="00477A62"/>
    <w:rsid w:val="00477F1A"/>
    <w:rsid w:val="00481781"/>
    <w:rsid w:val="00484A5C"/>
    <w:rsid w:val="00486B1B"/>
    <w:rsid w:val="004958D2"/>
    <w:rsid w:val="00495971"/>
    <w:rsid w:val="0049653B"/>
    <w:rsid w:val="004A0335"/>
    <w:rsid w:val="004A120D"/>
    <w:rsid w:val="004A186F"/>
    <w:rsid w:val="004A3D5A"/>
    <w:rsid w:val="004A7913"/>
    <w:rsid w:val="004B116F"/>
    <w:rsid w:val="004B24C6"/>
    <w:rsid w:val="004B2567"/>
    <w:rsid w:val="004B599C"/>
    <w:rsid w:val="004B60AF"/>
    <w:rsid w:val="004B67CA"/>
    <w:rsid w:val="004B7136"/>
    <w:rsid w:val="004C1D02"/>
    <w:rsid w:val="004C27FB"/>
    <w:rsid w:val="004C5213"/>
    <w:rsid w:val="004C682C"/>
    <w:rsid w:val="004D1599"/>
    <w:rsid w:val="004D1EA5"/>
    <w:rsid w:val="004D2061"/>
    <w:rsid w:val="004D4C1C"/>
    <w:rsid w:val="004E1C13"/>
    <w:rsid w:val="004E1D71"/>
    <w:rsid w:val="004E5AC0"/>
    <w:rsid w:val="004F1ACA"/>
    <w:rsid w:val="004F38EC"/>
    <w:rsid w:val="004F7FD1"/>
    <w:rsid w:val="00502178"/>
    <w:rsid w:val="0050681B"/>
    <w:rsid w:val="00512D20"/>
    <w:rsid w:val="00515A8D"/>
    <w:rsid w:val="00515DEB"/>
    <w:rsid w:val="005203BF"/>
    <w:rsid w:val="005225FD"/>
    <w:rsid w:val="00524DF2"/>
    <w:rsid w:val="00525D0C"/>
    <w:rsid w:val="00533997"/>
    <w:rsid w:val="00535B74"/>
    <w:rsid w:val="00536B30"/>
    <w:rsid w:val="00542120"/>
    <w:rsid w:val="005478FA"/>
    <w:rsid w:val="005517C6"/>
    <w:rsid w:val="00557CDB"/>
    <w:rsid w:val="005660A9"/>
    <w:rsid w:val="00566404"/>
    <w:rsid w:val="005706BB"/>
    <w:rsid w:val="005715E6"/>
    <w:rsid w:val="005725D3"/>
    <w:rsid w:val="005726CE"/>
    <w:rsid w:val="00577B10"/>
    <w:rsid w:val="00581D34"/>
    <w:rsid w:val="005851C2"/>
    <w:rsid w:val="005853A2"/>
    <w:rsid w:val="0058693B"/>
    <w:rsid w:val="005876A8"/>
    <w:rsid w:val="005919C8"/>
    <w:rsid w:val="00595DD9"/>
    <w:rsid w:val="00595ECA"/>
    <w:rsid w:val="00596109"/>
    <w:rsid w:val="00596FD2"/>
    <w:rsid w:val="0059747F"/>
    <w:rsid w:val="005A19EF"/>
    <w:rsid w:val="005A27C7"/>
    <w:rsid w:val="005A2CCC"/>
    <w:rsid w:val="005A53D7"/>
    <w:rsid w:val="005A740C"/>
    <w:rsid w:val="005B1C10"/>
    <w:rsid w:val="005B1FB5"/>
    <w:rsid w:val="005B5491"/>
    <w:rsid w:val="005C0FEE"/>
    <w:rsid w:val="005C2233"/>
    <w:rsid w:val="005C2D69"/>
    <w:rsid w:val="005C32A0"/>
    <w:rsid w:val="005C70ED"/>
    <w:rsid w:val="005D03E2"/>
    <w:rsid w:val="005D1ACE"/>
    <w:rsid w:val="005D5DDF"/>
    <w:rsid w:val="005D7A6D"/>
    <w:rsid w:val="005E0FC1"/>
    <w:rsid w:val="005E4EB8"/>
    <w:rsid w:val="005E56D0"/>
    <w:rsid w:val="005F22F0"/>
    <w:rsid w:val="005F5EFA"/>
    <w:rsid w:val="00601052"/>
    <w:rsid w:val="00601420"/>
    <w:rsid w:val="0060240A"/>
    <w:rsid w:val="0060717E"/>
    <w:rsid w:val="00607E6D"/>
    <w:rsid w:val="006109F0"/>
    <w:rsid w:val="00612514"/>
    <w:rsid w:val="0061439D"/>
    <w:rsid w:val="00622A7A"/>
    <w:rsid w:val="00623485"/>
    <w:rsid w:val="00626B04"/>
    <w:rsid w:val="00626D41"/>
    <w:rsid w:val="0063077F"/>
    <w:rsid w:val="00630B7D"/>
    <w:rsid w:val="00631943"/>
    <w:rsid w:val="0063473C"/>
    <w:rsid w:val="0063483A"/>
    <w:rsid w:val="0063529A"/>
    <w:rsid w:val="006362E4"/>
    <w:rsid w:val="00640D00"/>
    <w:rsid w:val="0064799B"/>
    <w:rsid w:val="00650C4D"/>
    <w:rsid w:val="00651DF2"/>
    <w:rsid w:val="00651F15"/>
    <w:rsid w:val="00654FB6"/>
    <w:rsid w:val="00655596"/>
    <w:rsid w:val="00656739"/>
    <w:rsid w:val="00657EC0"/>
    <w:rsid w:val="006615D0"/>
    <w:rsid w:val="00663ADC"/>
    <w:rsid w:val="00664AF8"/>
    <w:rsid w:val="00665045"/>
    <w:rsid w:val="00665952"/>
    <w:rsid w:val="00665B6B"/>
    <w:rsid w:val="0067150D"/>
    <w:rsid w:val="0067231B"/>
    <w:rsid w:val="006726AD"/>
    <w:rsid w:val="00674DB9"/>
    <w:rsid w:val="00676ADC"/>
    <w:rsid w:val="00681573"/>
    <w:rsid w:val="00683640"/>
    <w:rsid w:val="00684B7F"/>
    <w:rsid w:val="0068547B"/>
    <w:rsid w:val="00691BEE"/>
    <w:rsid w:val="006974EA"/>
    <w:rsid w:val="006A0CF7"/>
    <w:rsid w:val="006A2311"/>
    <w:rsid w:val="006A6ED7"/>
    <w:rsid w:val="006B1931"/>
    <w:rsid w:val="006B5505"/>
    <w:rsid w:val="006B72A0"/>
    <w:rsid w:val="006C6A36"/>
    <w:rsid w:val="006C74BA"/>
    <w:rsid w:val="006D226C"/>
    <w:rsid w:val="006D3212"/>
    <w:rsid w:val="006D4934"/>
    <w:rsid w:val="006D589B"/>
    <w:rsid w:val="006E03BF"/>
    <w:rsid w:val="006E0C48"/>
    <w:rsid w:val="006E5157"/>
    <w:rsid w:val="006E62F1"/>
    <w:rsid w:val="006E6FE9"/>
    <w:rsid w:val="006F0685"/>
    <w:rsid w:val="006F4027"/>
    <w:rsid w:val="006F5397"/>
    <w:rsid w:val="006F78BA"/>
    <w:rsid w:val="006F7FDF"/>
    <w:rsid w:val="0070163B"/>
    <w:rsid w:val="007040CD"/>
    <w:rsid w:val="0070578A"/>
    <w:rsid w:val="0071105A"/>
    <w:rsid w:val="007111F8"/>
    <w:rsid w:val="007128C5"/>
    <w:rsid w:val="00712963"/>
    <w:rsid w:val="0071322C"/>
    <w:rsid w:val="00714129"/>
    <w:rsid w:val="00716017"/>
    <w:rsid w:val="00720BF5"/>
    <w:rsid w:val="00724683"/>
    <w:rsid w:val="00724C3C"/>
    <w:rsid w:val="00731268"/>
    <w:rsid w:val="00731C3C"/>
    <w:rsid w:val="007323FF"/>
    <w:rsid w:val="00735AC3"/>
    <w:rsid w:val="00735CD4"/>
    <w:rsid w:val="00737FB8"/>
    <w:rsid w:val="00737FE4"/>
    <w:rsid w:val="00741A64"/>
    <w:rsid w:val="00744591"/>
    <w:rsid w:val="007448C3"/>
    <w:rsid w:val="00745658"/>
    <w:rsid w:val="00746163"/>
    <w:rsid w:val="0075668D"/>
    <w:rsid w:val="00760009"/>
    <w:rsid w:val="00760C9A"/>
    <w:rsid w:val="007617BA"/>
    <w:rsid w:val="0076183D"/>
    <w:rsid w:val="00771AA6"/>
    <w:rsid w:val="00771F19"/>
    <w:rsid w:val="00773D2A"/>
    <w:rsid w:val="00776B36"/>
    <w:rsid w:val="007775E6"/>
    <w:rsid w:val="00781B7F"/>
    <w:rsid w:val="00791F16"/>
    <w:rsid w:val="00792A2B"/>
    <w:rsid w:val="007945DD"/>
    <w:rsid w:val="007A5216"/>
    <w:rsid w:val="007A552B"/>
    <w:rsid w:val="007B0DA2"/>
    <w:rsid w:val="007B3C23"/>
    <w:rsid w:val="007B4006"/>
    <w:rsid w:val="007C0373"/>
    <w:rsid w:val="007D07FA"/>
    <w:rsid w:val="007D390B"/>
    <w:rsid w:val="007D503A"/>
    <w:rsid w:val="007E1AA8"/>
    <w:rsid w:val="007E1B50"/>
    <w:rsid w:val="007E1E4E"/>
    <w:rsid w:val="007E227B"/>
    <w:rsid w:val="007E236C"/>
    <w:rsid w:val="007E64F2"/>
    <w:rsid w:val="007F376D"/>
    <w:rsid w:val="007F3BCD"/>
    <w:rsid w:val="007F4200"/>
    <w:rsid w:val="007F4742"/>
    <w:rsid w:val="008045AF"/>
    <w:rsid w:val="00805910"/>
    <w:rsid w:val="00816620"/>
    <w:rsid w:val="008167E1"/>
    <w:rsid w:val="008202EF"/>
    <w:rsid w:val="00820351"/>
    <w:rsid w:val="008301E0"/>
    <w:rsid w:val="008318B1"/>
    <w:rsid w:val="0083308A"/>
    <w:rsid w:val="008371F6"/>
    <w:rsid w:val="0084226E"/>
    <w:rsid w:val="008465BD"/>
    <w:rsid w:val="00847130"/>
    <w:rsid w:val="00847731"/>
    <w:rsid w:val="00854599"/>
    <w:rsid w:val="008672A2"/>
    <w:rsid w:val="0087119E"/>
    <w:rsid w:val="0087376A"/>
    <w:rsid w:val="0087459C"/>
    <w:rsid w:val="0087675D"/>
    <w:rsid w:val="00876B2C"/>
    <w:rsid w:val="00877792"/>
    <w:rsid w:val="00877BA4"/>
    <w:rsid w:val="00877C1F"/>
    <w:rsid w:val="00892332"/>
    <w:rsid w:val="008927C2"/>
    <w:rsid w:val="00894ACB"/>
    <w:rsid w:val="00894D7C"/>
    <w:rsid w:val="008A003E"/>
    <w:rsid w:val="008A527D"/>
    <w:rsid w:val="008A5E41"/>
    <w:rsid w:val="008A6913"/>
    <w:rsid w:val="008B1B1B"/>
    <w:rsid w:val="008B5140"/>
    <w:rsid w:val="008B70C9"/>
    <w:rsid w:val="008C2708"/>
    <w:rsid w:val="008C3AF9"/>
    <w:rsid w:val="008C4ACF"/>
    <w:rsid w:val="008D43E9"/>
    <w:rsid w:val="008D6B54"/>
    <w:rsid w:val="008E0FF3"/>
    <w:rsid w:val="008E22DC"/>
    <w:rsid w:val="008F3B8D"/>
    <w:rsid w:val="008F7C8B"/>
    <w:rsid w:val="008F7E78"/>
    <w:rsid w:val="008F7F19"/>
    <w:rsid w:val="0090277D"/>
    <w:rsid w:val="00902F7F"/>
    <w:rsid w:val="00903F89"/>
    <w:rsid w:val="00916E69"/>
    <w:rsid w:val="00922474"/>
    <w:rsid w:val="00925265"/>
    <w:rsid w:val="00925FEC"/>
    <w:rsid w:val="0093045D"/>
    <w:rsid w:val="00931106"/>
    <w:rsid w:val="009334DE"/>
    <w:rsid w:val="009334E5"/>
    <w:rsid w:val="00945877"/>
    <w:rsid w:val="00945FC9"/>
    <w:rsid w:val="009519C1"/>
    <w:rsid w:val="009523F1"/>
    <w:rsid w:val="00952E8A"/>
    <w:rsid w:val="00957EEE"/>
    <w:rsid w:val="0096012B"/>
    <w:rsid w:val="0096171F"/>
    <w:rsid w:val="0096286B"/>
    <w:rsid w:val="0096323F"/>
    <w:rsid w:val="00964DDB"/>
    <w:rsid w:val="00966F1F"/>
    <w:rsid w:val="009672F0"/>
    <w:rsid w:val="009748D6"/>
    <w:rsid w:val="00974C0A"/>
    <w:rsid w:val="00975A3E"/>
    <w:rsid w:val="0097647F"/>
    <w:rsid w:val="00976F26"/>
    <w:rsid w:val="009808F7"/>
    <w:rsid w:val="00980F09"/>
    <w:rsid w:val="009810C7"/>
    <w:rsid w:val="00981F3C"/>
    <w:rsid w:val="00982281"/>
    <w:rsid w:val="0098305B"/>
    <w:rsid w:val="00983276"/>
    <w:rsid w:val="00983C81"/>
    <w:rsid w:val="00985746"/>
    <w:rsid w:val="00986024"/>
    <w:rsid w:val="0099158F"/>
    <w:rsid w:val="00995492"/>
    <w:rsid w:val="00997952"/>
    <w:rsid w:val="009A01C6"/>
    <w:rsid w:val="009A2C70"/>
    <w:rsid w:val="009A3CFD"/>
    <w:rsid w:val="009A3EBD"/>
    <w:rsid w:val="009A53FC"/>
    <w:rsid w:val="009A66FF"/>
    <w:rsid w:val="009B0C6C"/>
    <w:rsid w:val="009B612D"/>
    <w:rsid w:val="009C05A4"/>
    <w:rsid w:val="009C379A"/>
    <w:rsid w:val="009C5426"/>
    <w:rsid w:val="009C74A5"/>
    <w:rsid w:val="009D055C"/>
    <w:rsid w:val="009D0C6E"/>
    <w:rsid w:val="009D2773"/>
    <w:rsid w:val="009D694A"/>
    <w:rsid w:val="009D7756"/>
    <w:rsid w:val="009F0C89"/>
    <w:rsid w:val="009F5E16"/>
    <w:rsid w:val="009F7CAF"/>
    <w:rsid w:val="00A01A91"/>
    <w:rsid w:val="00A02627"/>
    <w:rsid w:val="00A02A01"/>
    <w:rsid w:val="00A03546"/>
    <w:rsid w:val="00A07969"/>
    <w:rsid w:val="00A13985"/>
    <w:rsid w:val="00A13B0C"/>
    <w:rsid w:val="00A1408B"/>
    <w:rsid w:val="00A166E7"/>
    <w:rsid w:val="00A2305E"/>
    <w:rsid w:val="00A33277"/>
    <w:rsid w:val="00A352C9"/>
    <w:rsid w:val="00A37575"/>
    <w:rsid w:val="00A43635"/>
    <w:rsid w:val="00A44DF9"/>
    <w:rsid w:val="00A45131"/>
    <w:rsid w:val="00A468B1"/>
    <w:rsid w:val="00A50260"/>
    <w:rsid w:val="00A523DF"/>
    <w:rsid w:val="00A52983"/>
    <w:rsid w:val="00A5321C"/>
    <w:rsid w:val="00A53568"/>
    <w:rsid w:val="00A538FD"/>
    <w:rsid w:val="00A56654"/>
    <w:rsid w:val="00A5676D"/>
    <w:rsid w:val="00A56DAE"/>
    <w:rsid w:val="00A6190C"/>
    <w:rsid w:val="00A62D46"/>
    <w:rsid w:val="00A638DB"/>
    <w:rsid w:val="00A6516F"/>
    <w:rsid w:val="00A655EA"/>
    <w:rsid w:val="00A70975"/>
    <w:rsid w:val="00A746CF"/>
    <w:rsid w:val="00A76A94"/>
    <w:rsid w:val="00A77341"/>
    <w:rsid w:val="00A80039"/>
    <w:rsid w:val="00A82E6A"/>
    <w:rsid w:val="00A85095"/>
    <w:rsid w:val="00A86774"/>
    <w:rsid w:val="00A870AE"/>
    <w:rsid w:val="00A90B4D"/>
    <w:rsid w:val="00A9430F"/>
    <w:rsid w:val="00A96BDA"/>
    <w:rsid w:val="00A971E6"/>
    <w:rsid w:val="00A97F7F"/>
    <w:rsid w:val="00AA07E5"/>
    <w:rsid w:val="00AA3FDE"/>
    <w:rsid w:val="00AA5D44"/>
    <w:rsid w:val="00AA5FB1"/>
    <w:rsid w:val="00AB12D9"/>
    <w:rsid w:val="00AB22AC"/>
    <w:rsid w:val="00AC3611"/>
    <w:rsid w:val="00AC3E1B"/>
    <w:rsid w:val="00AC4076"/>
    <w:rsid w:val="00AC5689"/>
    <w:rsid w:val="00AC7961"/>
    <w:rsid w:val="00AD01C1"/>
    <w:rsid w:val="00AE597C"/>
    <w:rsid w:val="00AE6A4B"/>
    <w:rsid w:val="00AF0766"/>
    <w:rsid w:val="00AF60E3"/>
    <w:rsid w:val="00B01D70"/>
    <w:rsid w:val="00B02655"/>
    <w:rsid w:val="00B027CB"/>
    <w:rsid w:val="00B02D86"/>
    <w:rsid w:val="00B058EA"/>
    <w:rsid w:val="00B06172"/>
    <w:rsid w:val="00B235F2"/>
    <w:rsid w:val="00B24C39"/>
    <w:rsid w:val="00B25C0B"/>
    <w:rsid w:val="00B2743B"/>
    <w:rsid w:val="00B304DE"/>
    <w:rsid w:val="00B31E65"/>
    <w:rsid w:val="00B33162"/>
    <w:rsid w:val="00B37553"/>
    <w:rsid w:val="00B400F6"/>
    <w:rsid w:val="00B40490"/>
    <w:rsid w:val="00B40B4D"/>
    <w:rsid w:val="00B42B86"/>
    <w:rsid w:val="00B43F52"/>
    <w:rsid w:val="00B46E00"/>
    <w:rsid w:val="00B53F73"/>
    <w:rsid w:val="00B54821"/>
    <w:rsid w:val="00B618FF"/>
    <w:rsid w:val="00B63785"/>
    <w:rsid w:val="00B65C13"/>
    <w:rsid w:val="00B70F25"/>
    <w:rsid w:val="00B718F7"/>
    <w:rsid w:val="00B72FBD"/>
    <w:rsid w:val="00B746D8"/>
    <w:rsid w:val="00B7600A"/>
    <w:rsid w:val="00B8332A"/>
    <w:rsid w:val="00B87C16"/>
    <w:rsid w:val="00B926EA"/>
    <w:rsid w:val="00B9364D"/>
    <w:rsid w:val="00B94A21"/>
    <w:rsid w:val="00B9624F"/>
    <w:rsid w:val="00B9664D"/>
    <w:rsid w:val="00B974E2"/>
    <w:rsid w:val="00BA049D"/>
    <w:rsid w:val="00BA066B"/>
    <w:rsid w:val="00BA1D94"/>
    <w:rsid w:val="00BA4158"/>
    <w:rsid w:val="00BB6689"/>
    <w:rsid w:val="00BB75B3"/>
    <w:rsid w:val="00BC3808"/>
    <w:rsid w:val="00BC7A80"/>
    <w:rsid w:val="00BD1DCF"/>
    <w:rsid w:val="00BD67DC"/>
    <w:rsid w:val="00BD6E5A"/>
    <w:rsid w:val="00BD6E64"/>
    <w:rsid w:val="00BE3FF8"/>
    <w:rsid w:val="00BE7513"/>
    <w:rsid w:val="00BF41A8"/>
    <w:rsid w:val="00BF6331"/>
    <w:rsid w:val="00BF6C37"/>
    <w:rsid w:val="00BF74B3"/>
    <w:rsid w:val="00C0397E"/>
    <w:rsid w:val="00C046A4"/>
    <w:rsid w:val="00C04A2B"/>
    <w:rsid w:val="00C07309"/>
    <w:rsid w:val="00C11EC4"/>
    <w:rsid w:val="00C15CC8"/>
    <w:rsid w:val="00C16622"/>
    <w:rsid w:val="00C1751E"/>
    <w:rsid w:val="00C21E41"/>
    <w:rsid w:val="00C22B60"/>
    <w:rsid w:val="00C27644"/>
    <w:rsid w:val="00C3008F"/>
    <w:rsid w:val="00C30415"/>
    <w:rsid w:val="00C42917"/>
    <w:rsid w:val="00C44634"/>
    <w:rsid w:val="00C465F9"/>
    <w:rsid w:val="00C5076E"/>
    <w:rsid w:val="00C51587"/>
    <w:rsid w:val="00C52C61"/>
    <w:rsid w:val="00C5502E"/>
    <w:rsid w:val="00C557BA"/>
    <w:rsid w:val="00C57640"/>
    <w:rsid w:val="00C60B7A"/>
    <w:rsid w:val="00C62068"/>
    <w:rsid w:val="00C62F4C"/>
    <w:rsid w:val="00C63372"/>
    <w:rsid w:val="00C64FC5"/>
    <w:rsid w:val="00C65EF7"/>
    <w:rsid w:val="00C711FE"/>
    <w:rsid w:val="00C7367C"/>
    <w:rsid w:val="00C7508F"/>
    <w:rsid w:val="00C75B0A"/>
    <w:rsid w:val="00C77317"/>
    <w:rsid w:val="00C77560"/>
    <w:rsid w:val="00C77C85"/>
    <w:rsid w:val="00C77CAF"/>
    <w:rsid w:val="00C818BC"/>
    <w:rsid w:val="00C81E43"/>
    <w:rsid w:val="00C87325"/>
    <w:rsid w:val="00C94ECE"/>
    <w:rsid w:val="00CA2173"/>
    <w:rsid w:val="00CA31B2"/>
    <w:rsid w:val="00CA5365"/>
    <w:rsid w:val="00CA7FB7"/>
    <w:rsid w:val="00CB2E7E"/>
    <w:rsid w:val="00CC0A7E"/>
    <w:rsid w:val="00CC5A6D"/>
    <w:rsid w:val="00CC66A0"/>
    <w:rsid w:val="00CC709C"/>
    <w:rsid w:val="00CC79D9"/>
    <w:rsid w:val="00CD115A"/>
    <w:rsid w:val="00CD5755"/>
    <w:rsid w:val="00CD674B"/>
    <w:rsid w:val="00CD6E1C"/>
    <w:rsid w:val="00CD7553"/>
    <w:rsid w:val="00CD7F6D"/>
    <w:rsid w:val="00CE309C"/>
    <w:rsid w:val="00CE658D"/>
    <w:rsid w:val="00CF1B58"/>
    <w:rsid w:val="00CF2B0B"/>
    <w:rsid w:val="00CF5BA2"/>
    <w:rsid w:val="00CF5FB9"/>
    <w:rsid w:val="00D00911"/>
    <w:rsid w:val="00D03EF9"/>
    <w:rsid w:val="00D100E5"/>
    <w:rsid w:val="00D12D22"/>
    <w:rsid w:val="00D13902"/>
    <w:rsid w:val="00D22208"/>
    <w:rsid w:val="00D24492"/>
    <w:rsid w:val="00D25FB7"/>
    <w:rsid w:val="00D2755E"/>
    <w:rsid w:val="00D31B17"/>
    <w:rsid w:val="00D3294A"/>
    <w:rsid w:val="00D3509F"/>
    <w:rsid w:val="00D35BAA"/>
    <w:rsid w:val="00D37114"/>
    <w:rsid w:val="00D45210"/>
    <w:rsid w:val="00D461CD"/>
    <w:rsid w:val="00D5474B"/>
    <w:rsid w:val="00D54EBD"/>
    <w:rsid w:val="00D55DB6"/>
    <w:rsid w:val="00D56812"/>
    <w:rsid w:val="00D611AA"/>
    <w:rsid w:val="00D62ADA"/>
    <w:rsid w:val="00D62ECD"/>
    <w:rsid w:val="00D64FE9"/>
    <w:rsid w:val="00D65AAB"/>
    <w:rsid w:val="00D71EA8"/>
    <w:rsid w:val="00D7345F"/>
    <w:rsid w:val="00D74B84"/>
    <w:rsid w:val="00D832FF"/>
    <w:rsid w:val="00D83A6D"/>
    <w:rsid w:val="00D91F8D"/>
    <w:rsid w:val="00D96EFD"/>
    <w:rsid w:val="00DA3CC2"/>
    <w:rsid w:val="00DA3F60"/>
    <w:rsid w:val="00DA51D3"/>
    <w:rsid w:val="00DA6536"/>
    <w:rsid w:val="00DB0562"/>
    <w:rsid w:val="00DB14CC"/>
    <w:rsid w:val="00DB3039"/>
    <w:rsid w:val="00DB394B"/>
    <w:rsid w:val="00DB7791"/>
    <w:rsid w:val="00DC257D"/>
    <w:rsid w:val="00DC6297"/>
    <w:rsid w:val="00DD0F11"/>
    <w:rsid w:val="00DD14B0"/>
    <w:rsid w:val="00DD1916"/>
    <w:rsid w:val="00DD5A05"/>
    <w:rsid w:val="00DE57BA"/>
    <w:rsid w:val="00DE64A8"/>
    <w:rsid w:val="00DF014E"/>
    <w:rsid w:val="00DF3B0C"/>
    <w:rsid w:val="00DF43E5"/>
    <w:rsid w:val="00DF71C8"/>
    <w:rsid w:val="00E00C57"/>
    <w:rsid w:val="00E01300"/>
    <w:rsid w:val="00E03F1E"/>
    <w:rsid w:val="00E1100C"/>
    <w:rsid w:val="00E12EBE"/>
    <w:rsid w:val="00E13199"/>
    <w:rsid w:val="00E14363"/>
    <w:rsid w:val="00E1674B"/>
    <w:rsid w:val="00E1697A"/>
    <w:rsid w:val="00E205D9"/>
    <w:rsid w:val="00E22FE0"/>
    <w:rsid w:val="00E231D3"/>
    <w:rsid w:val="00E2365A"/>
    <w:rsid w:val="00E31781"/>
    <w:rsid w:val="00E31B46"/>
    <w:rsid w:val="00E40253"/>
    <w:rsid w:val="00E454C3"/>
    <w:rsid w:val="00E50434"/>
    <w:rsid w:val="00E50B4C"/>
    <w:rsid w:val="00E51DB3"/>
    <w:rsid w:val="00E603BF"/>
    <w:rsid w:val="00E62370"/>
    <w:rsid w:val="00E62D1E"/>
    <w:rsid w:val="00E62D49"/>
    <w:rsid w:val="00E6404C"/>
    <w:rsid w:val="00E66146"/>
    <w:rsid w:val="00E66AEE"/>
    <w:rsid w:val="00E67285"/>
    <w:rsid w:val="00E7695B"/>
    <w:rsid w:val="00E77F4E"/>
    <w:rsid w:val="00E830A2"/>
    <w:rsid w:val="00E83EC9"/>
    <w:rsid w:val="00E85BEC"/>
    <w:rsid w:val="00E973E1"/>
    <w:rsid w:val="00EB314D"/>
    <w:rsid w:val="00EB31E5"/>
    <w:rsid w:val="00EB40FA"/>
    <w:rsid w:val="00EC04E1"/>
    <w:rsid w:val="00EC3DB3"/>
    <w:rsid w:val="00EC417A"/>
    <w:rsid w:val="00EC5573"/>
    <w:rsid w:val="00EC6544"/>
    <w:rsid w:val="00ED0C20"/>
    <w:rsid w:val="00ED1122"/>
    <w:rsid w:val="00ED22E5"/>
    <w:rsid w:val="00ED5E82"/>
    <w:rsid w:val="00ED627E"/>
    <w:rsid w:val="00ED7428"/>
    <w:rsid w:val="00EE1183"/>
    <w:rsid w:val="00EE2408"/>
    <w:rsid w:val="00EE25CC"/>
    <w:rsid w:val="00EE2D4B"/>
    <w:rsid w:val="00EE2FB8"/>
    <w:rsid w:val="00EE7C75"/>
    <w:rsid w:val="00EF115A"/>
    <w:rsid w:val="00EF50C5"/>
    <w:rsid w:val="00EF533A"/>
    <w:rsid w:val="00EF7ACE"/>
    <w:rsid w:val="00F00AE1"/>
    <w:rsid w:val="00F06F72"/>
    <w:rsid w:val="00F14CB2"/>
    <w:rsid w:val="00F15101"/>
    <w:rsid w:val="00F161EF"/>
    <w:rsid w:val="00F16425"/>
    <w:rsid w:val="00F17313"/>
    <w:rsid w:val="00F22361"/>
    <w:rsid w:val="00F22C8C"/>
    <w:rsid w:val="00F23584"/>
    <w:rsid w:val="00F23D06"/>
    <w:rsid w:val="00F24E99"/>
    <w:rsid w:val="00F37A73"/>
    <w:rsid w:val="00F37C78"/>
    <w:rsid w:val="00F411A5"/>
    <w:rsid w:val="00F44466"/>
    <w:rsid w:val="00F44B1D"/>
    <w:rsid w:val="00F46867"/>
    <w:rsid w:val="00F476FE"/>
    <w:rsid w:val="00F47AF4"/>
    <w:rsid w:val="00F53CFD"/>
    <w:rsid w:val="00F561D2"/>
    <w:rsid w:val="00F564CA"/>
    <w:rsid w:val="00F66485"/>
    <w:rsid w:val="00F6735C"/>
    <w:rsid w:val="00F67B9A"/>
    <w:rsid w:val="00F72BBD"/>
    <w:rsid w:val="00F72DBA"/>
    <w:rsid w:val="00F7345C"/>
    <w:rsid w:val="00F73C0C"/>
    <w:rsid w:val="00F76019"/>
    <w:rsid w:val="00F77D72"/>
    <w:rsid w:val="00F809B1"/>
    <w:rsid w:val="00F833D2"/>
    <w:rsid w:val="00F83CD8"/>
    <w:rsid w:val="00F84094"/>
    <w:rsid w:val="00F840B6"/>
    <w:rsid w:val="00F85916"/>
    <w:rsid w:val="00F94D48"/>
    <w:rsid w:val="00F9696A"/>
    <w:rsid w:val="00F97288"/>
    <w:rsid w:val="00FA14E8"/>
    <w:rsid w:val="00FA1576"/>
    <w:rsid w:val="00FA2FB6"/>
    <w:rsid w:val="00FA4BA2"/>
    <w:rsid w:val="00FA537E"/>
    <w:rsid w:val="00FA5A71"/>
    <w:rsid w:val="00FB648E"/>
    <w:rsid w:val="00FC16EB"/>
    <w:rsid w:val="00FC2D8B"/>
    <w:rsid w:val="00FC5422"/>
    <w:rsid w:val="00FC6111"/>
    <w:rsid w:val="00FC7967"/>
    <w:rsid w:val="00FD06D6"/>
    <w:rsid w:val="00FD33A1"/>
    <w:rsid w:val="00FD3EB9"/>
    <w:rsid w:val="00FD41EC"/>
    <w:rsid w:val="00FD59EB"/>
    <w:rsid w:val="00FE1138"/>
    <w:rsid w:val="00FE2B11"/>
    <w:rsid w:val="00FF0DE4"/>
    <w:rsid w:val="00FF2CE7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B05B602"/>
  <w15:docId w15:val="{FCADB6E0-1D0A-4162-95DB-575596BC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1061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5A27C7"/>
    <w:pPr>
      <w:keepNext/>
      <w:spacing w:before="480" w:after="120"/>
      <w:outlineLvl w:val="0"/>
    </w:pPr>
    <w:rPr>
      <w:rFonts w:ascii="Arial" w:hAnsi="Arial" w:cs="Arial"/>
      <w:sz w:val="32"/>
    </w:rPr>
  </w:style>
  <w:style w:type="paragraph" w:styleId="Rubrik2">
    <w:name w:val="heading 2"/>
    <w:basedOn w:val="Normal"/>
    <w:next w:val="Brdtext"/>
    <w:qFormat/>
    <w:rsid w:val="007E227B"/>
    <w:pPr>
      <w:keepNext/>
      <w:spacing w:before="240" w:after="60"/>
      <w:outlineLvl w:val="1"/>
    </w:pPr>
    <w:rPr>
      <w:rFonts w:ascii="Arial" w:hAnsi="Arial" w:cs="Arial"/>
      <w:sz w:val="28"/>
    </w:rPr>
  </w:style>
  <w:style w:type="paragraph" w:styleId="Rubrik3">
    <w:name w:val="heading 3"/>
    <w:basedOn w:val="Normal"/>
    <w:next w:val="Brdtext"/>
    <w:qFormat/>
    <w:rsid w:val="007E227B"/>
    <w:pPr>
      <w:keepNext/>
      <w:spacing w:before="180" w:after="60"/>
      <w:outlineLvl w:val="2"/>
    </w:pPr>
    <w:rPr>
      <w:rFonts w:ascii="Arial" w:hAnsi="Arial" w:cs="Arial"/>
      <w:sz w:val="22"/>
    </w:rPr>
  </w:style>
  <w:style w:type="paragraph" w:styleId="Rubrik4">
    <w:name w:val="heading 4"/>
    <w:basedOn w:val="Normal"/>
    <w:next w:val="Brdtext"/>
    <w:qFormat/>
    <w:rsid w:val="00EC417A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00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E00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E00C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E00C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00C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C60B7A"/>
    <w:rPr>
      <w:sz w:val="22"/>
    </w:rPr>
  </w:style>
  <w:style w:type="paragraph" w:customStyle="1" w:styleId="Tabellrubrik">
    <w:name w:val="Tabellrubrik"/>
    <w:basedOn w:val="Tabellinnehll"/>
    <w:next w:val="Tabellinnehll"/>
    <w:qFormat/>
    <w:rsid w:val="00820351"/>
    <w:rPr>
      <w:b/>
      <w:color w:val="7F1F00"/>
    </w:rPr>
  </w:style>
  <w:style w:type="paragraph" w:customStyle="1" w:styleId="Sidfotledtext">
    <w:name w:val="Sidfot_ledtext"/>
    <w:basedOn w:val="Sidfot"/>
    <w:next w:val="Sidfot"/>
    <w:rsid w:val="002048D8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7E227B"/>
    <w:rPr>
      <w:rFonts w:ascii="Arial" w:hAnsi="Arial" w:cs="Arial"/>
      <w:sz w:val="16"/>
    </w:rPr>
  </w:style>
  <w:style w:type="paragraph" w:styleId="Sidhuvud">
    <w:name w:val="header"/>
    <w:basedOn w:val="Normal"/>
    <w:rsid w:val="00FA1576"/>
    <w:rPr>
      <w:sz w:val="22"/>
    </w:rPr>
  </w:style>
  <w:style w:type="paragraph" w:customStyle="1" w:styleId="Tabellinnehll">
    <w:name w:val="Tabellinnehåll"/>
    <w:basedOn w:val="Normal"/>
    <w:qFormat/>
    <w:rsid w:val="00FD3EB9"/>
    <w:rPr>
      <w:rFonts w:ascii="Arial" w:hAnsi="Arial" w:cs="Arial"/>
      <w:sz w:val="20"/>
    </w:rPr>
  </w:style>
  <w:style w:type="character" w:styleId="Sidnummer">
    <w:name w:val="page number"/>
    <w:basedOn w:val="Standardstycketeckensnitt"/>
    <w:rsid w:val="00AA5FB1"/>
  </w:style>
  <w:style w:type="paragraph" w:customStyle="1" w:styleId="Sidhuvudledtext">
    <w:name w:val="Sidhuvud_ledtext"/>
    <w:basedOn w:val="Sidhuvud"/>
    <w:next w:val="Sidhuvud"/>
    <w:rsid w:val="007E227B"/>
    <w:pPr>
      <w:spacing w:before="100"/>
    </w:pPr>
    <w:rPr>
      <w:rFonts w:ascii="Arial" w:hAnsi="Arial" w:cs="Arial"/>
      <w:sz w:val="14"/>
    </w:rPr>
  </w:style>
  <w:style w:type="paragraph" w:styleId="Brdtext">
    <w:name w:val="Body Text"/>
    <w:basedOn w:val="Normal"/>
    <w:link w:val="BrdtextChar"/>
    <w:qFormat/>
    <w:rsid w:val="00820351"/>
    <w:pPr>
      <w:spacing w:after="120"/>
    </w:pPr>
  </w:style>
  <w:style w:type="character" w:customStyle="1" w:styleId="SidfotChar">
    <w:name w:val="Sidfot Char"/>
    <w:basedOn w:val="Standardstycketeckensnitt"/>
    <w:link w:val="Sidfot"/>
    <w:rsid w:val="007E227B"/>
    <w:rPr>
      <w:rFonts w:ascii="Arial" w:hAnsi="Arial" w:cs="Arial"/>
      <w:sz w:val="16"/>
    </w:rPr>
  </w:style>
  <w:style w:type="paragraph" w:styleId="Signatur">
    <w:name w:val="Signature"/>
    <w:basedOn w:val="Normal"/>
    <w:link w:val="SignaturChar"/>
    <w:rsid w:val="008465BD"/>
  </w:style>
  <w:style w:type="character" w:customStyle="1" w:styleId="BrdtextChar">
    <w:name w:val="Brödtext Char"/>
    <w:link w:val="Brdtext"/>
    <w:rsid w:val="008465BD"/>
    <w:rPr>
      <w:sz w:val="24"/>
      <w:lang w:val="sv-SE" w:eastAsia="sv-SE" w:bidi="ar-SA"/>
    </w:rPr>
  </w:style>
  <w:style w:type="character" w:styleId="Betoning">
    <w:name w:val="Emphasis"/>
    <w:basedOn w:val="Standardstycketeckensnitt"/>
    <w:rsid w:val="000E6483"/>
    <w:rPr>
      <w:i/>
      <w:iCs/>
    </w:rPr>
  </w:style>
  <w:style w:type="character" w:styleId="Bokenstitel">
    <w:name w:val="Book Title"/>
    <w:basedOn w:val="Standardstycketeckensnitt"/>
    <w:uiPriority w:val="33"/>
    <w:rsid w:val="000E648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EF7ACE"/>
    <w:pPr>
      <w:spacing w:after="120"/>
      <w:ind w:left="850" w:right="850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EF7ACE"/>
    <w:rPr>
      <w:rFonts w:ascii="Garamond" w:hAnsi="Garamond"/>
      <w:iCs/>
      <w:color w:val="000000" w:themeColor="text1"/>
      <w:sz w:val="22"/>
    </w:rPr>
  </w:style>
  <w:style w:type="character" w:styleId="Diskretbetoning">
    <w:name w:val="Subtle Emphasis"/>
    <w:basedOn w:val="Standardstycketeckensnitt"/>
    <w:uiPriority w:val="19"/>
    <w:rsid w:val="000E648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0E6483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C60B7A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0E6483"/>
    <w:pPr>
      <w:ind w:left="1304"/>
    </w:pPr>
  </w:style>
  <w:style w:type="character" w:styleId="Stark">
    <w:name w:val="Strong"/>
    <w:basedOn w:val="Standardstycketeckensnitt"/>
    <w:rsid w:val="000E6483"/>
    <w:rPr>
      <w:b/>
      <w:bCs/>
    </w:rPr>
  </w:style>
  <w:style w:type="character" w:styleId="Starkbetoning">
    <w:name w:val="Intense Emphasis"/>
    <w:basedOn w:val="Standardstycketeckensnitt"/>
    <w:uiPriority w:val="21"/>
    <w:rsid w:val="000E6483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0E648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0E6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483"/>
    <w:rPr>
      <w:b/>
      <w:bCs/>
      <w:i/>
      <w:iCs/>
      <w:color w:val="4F81BD" w:themeColor="accent1"/>
      <w:sz w:val="24"/>
    </w:rPr>
  </w:style>
  <w:style w:type="paragraph" w:styleId="Rubrik">
    <w:name w:val="Title"/>
    <w:basedOn w:val="Normal"/>
    <w:next w:val="Normal"/>
    <w:link w:val="RubrikChar"/>
    <w:rsid w:val="009A3E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A3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rsid w:val="009A3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A3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ress-brev">
    <w:name w:val="envelope address"/>
    <w:basedOn w:val="Normal"/>
    <w:rsid w:val="00E00C57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E00C57"/>
  </w:style>
  <w:style w:type="character" w:customStyle="1" w:styleId="AnteckningsrubrikChar">
    <w:name w:val="Anteckningsrubrik Char"/>
    <w:basedOn w:val="Standardstycketeckensnitt"/>
    <w:link w:val="Anteckningsrubrik"/>
    <w:rsid w:val="00E00C57"/>
    <w:rPr>
      <w:rFonts w:ascii="Garamond" w:hAnsi="Garamond"/>
      <w:sz w:val="24"/>
    </w:rPr>
  </w:style>
  <w:style w:type="paragraph" w:styleId="Avslutandetext">
    <w:name w:val="Closing"/>
    <w:basedOn w:val="Normal"/>
    <w:link w:val="AvslutandetextChar"/>
    <w:rsid w:val="00E00C57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E00C57"/>
    <w:rPr>
      <w:rFonts w:ascii="Garamond" w:hAnsi="Garamond"/>
      <w:sz w:val="24"/>
    </w:rPr>
  </w:style>
  <w:style w:type="paragraph" w:styleId="Avsndaradress-brev">
    <w:name w:val="envelope return"/>
    <w:basedOn w:val="Normal"/>
    <w:rsid w:val="00E00C57"/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rsid w:val="00E00C5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0C5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E00C57"/>
    <w:pPr>
      <w:spacing w:after="200"/>
    </w:pPr>
    <w:rPr>
      <w:b/>
      <w:bCs/>
      <w:color w:val="4F81BD" w:themeColor="accent1"/>
      <w:sz w:val="18"/>
      <w:szCs w:val="18"/>
    </w:rPr>
  </w:style>
  <w:style w:type="paragraph" w:styleId="Brdtext2">
    <w:name w:val="Body Text 2"/>
    <w:basedOn w:val="Normal"/>
    <w:link w:val="Brdtext2Char"/>
    <w:rsid w:val="00E00C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E00C57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rsid w:val="00E00C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E00C57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E00C57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E00C57"/>
    <w:rPr>
      <w:rFonts w:ascii="Garamond" w:hAnsi="Garamond"/>
      <w:sz w:val="24"/>
      <w:lang w:val="sv-SE" w:eastAsia="sv-SE" w:bidi="ar-SA"/>
    </w:rPr>
  </w:style>
  <w:style w:type="paragraph" w:styleId="Brdtextmedindrag">
    <w:name w:val="Body Text Indent"/>
    <w:basedOn w:val="Normal"/>
    <w:link w:val="BrdtextmedindragChar"/>
    <w:rsid w:val="00E00C5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00C57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rsid w:val="00E00C57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E00C57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rsid w:val="00E00C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E00C57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rsid w:val="00E00C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E00C57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rsid w:val="00E00C57"/>
    <w:pPr>
      <w:ind w:left="240" w:hanging="240"/>
    </w:pPr>
  </w:style>
  <w:style w:type="paragraph" w:styleId="Citatfrteckningsrubrik">
    <w:name w:val="toa heading"/>
    <w:basedOn w:val="Normal"/>
    <w:next w:val="Normal"/>
    <w:rsid w:val="00E00C5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E00C57"/>
  </w:style>
  <w:style w:type="character" w:customStyle="1" w:styleId="DatumChar">
    <w:name w:val="Datum Char"/>
    <w:basedOn w:val="Standardstycketeckensnitt"/>
    <w:link w:val="Datum"/>
    <w:rsid w:val="00E00C57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rsid w:val="00E00C57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E00C5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E00C57"/>
  </w:style>
  <w:style w:type="character" w:customStyle="1" w:styleId="E-postsignaturChar">
    <w:name w:val="E-postsignatur Char"/>
    <w:basedOn w:val="Standardstycketeckensnitt"/>
    <w:link w:val="E-postsignatur"/>
    <w:rsid w:val="00E00C57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rsid w:val="00E00C57"/>
  </w:style>
  <w:style w:type="paragraph" w:styleId="Fotnotstext">
    <w:name w:val="footnote text"/>
    <w:basedOn w:val="Normal"/>
    <w:link w:val="FotnotstextChar"/>
    <w:rsid w:val="00E00C57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00C57"/>
    <w:rPr>
      <w:rFonts w:ascii="Garamond" w:hAnsi="Garamond"/>
    </w:rPr>
  </w:style>
  <w:style w:type="paragraph" w:styleId="HTML-adress">
    <w:name w:val="HTML Address"/>
    <w:basedOn w:val="Normal"/>
    <w:link w:val="HTML-adressChar"/>
    <w:rsid w:val="00E00C57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E00C57"/>
    <w:rPr>
      <w:rFonts w:ascii="Garamond" w:hAnsi="Garamond"/>
      <w:i/>
      <w:iCs/>
      <w:sz w:val="24"/>
    </w:rPr>
  </w:style>
  <w:style w:type="paragraph" w:styleId="HTML-frformaterad">
    <w:name w:val="HTML Preformatted"/>
    <w:basedOn w:val="Normal"/>
    <w:link w:val="HTML-frformateradChar"/>
    <w:rsid w:val="00E00C57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E00C57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E00C57"/>
    <w:pPr>
      <w:ind w:left="240" w:hanging="240"/>
    </w:pPr>
  </w:style>
  <w:style w:type="paragraph" w:styleId="Index2">
    <w:name w:val="index 2"/>
    <w:basedOn w:val="Normal"/>
    <w:next w:val="Normal"/>
    <w:autoRedefine/>
    <w:rsid w:val="00E00C57"/>
    <w:pPr>
      <w:ind w:left="480" w:hanging="240"/>
    </w:pPr>
  </w:style>
  <w:style w:type="paragraph" w:styleId="Index3">
    <w:name w:val="index 3"/>
    <w:basedOn w:val="Normal"/>
    <w:next w:val="Normal"/>
    <w:autoRedefine/>
    <w:rsid w:val="00E00C57"/>
    <w:pPr>
      <w:ind w:left="720" w:hanging="240"/>
    </w:pPr>
  </w:style>
  <w:style w:type="paragraph" w:styleId="Index4">
    <w:name w:val="index 4"/>
    <w:basedOn w:val="Normal"/>
    <w:next w:val="Normal"/>
    <w:autoRedefine/>
    <w:rsid w:val="00E00C57"/>
    <w:pPr>
      <w:ind w:left="960" w:hanging="240"/>
    </w:pPr>
  </w:style>
  <w:style w:type="paragraph" w:styleId="Index5">
    <w:name w:val="index 5"/>
    <w:basedOn w:val="Normal"/>
    <w:next w:val="Normal"/>
    <w:autoRedefine/>
    <w:rsid w:val="00E00C57"/>
    <w:pPr>
      <w:ind w:left="1200" w:hanging="240"/>
    </w:pPr>
  </w:style>
  <w:style w:type="paragraph" w:styleId="Index6">
    <w:name w:val="index 6"/>
    <w:basedOn w:val="Normal"/>
    <w:next w:val="Normal"/>
    <w:autoRedefine/>
    <w:rsid w:val="00E00C57"/>
    <w:pPr>
      <w:ind w:left="1440" w:hanging="240"/>
    </w:pPr>
  </w:style>
  <w:style w:type="paragraph" w:styleId="Index7">
    <w:name w:val="index 7"/>
    <w:basedOn w:val="Normal"/>
    <w:next w:val="Normal"/>
    <w:autoRedefine/>
    <w:rsid w:val="00E00C57"/>
    <w:pPr>
      <w:ind w:left="1680" w:hanging="240"/>
    </w:pPr>
  </w:style>
  <w:style w:type="paragraph" w:styleId="Index8">
    <w:name w:val="index 8"/>
    <w:basedOn w:val="Normal"/>
    <w:next w:val="Normal"/>
    <w:autoRedefine/>
    <w:rsid w:val="00E00C57"/>
    <w:pPr>
      <w:ind w:left="1920" w:hanging="240"/>
    </w:pPr>
  </w:style>
  <w:style w:type="paragraph" w:styleId="Index9">
    <w:name w:val="index 9"/>
    <w:basedOn w:val="Normal"/>
    <w:next w:val="Normal"/>
    <w:autoRedefine/>
    <w:rsid w:val="00E00C57"/>
    <w:pPr>
      <w:ind w:left="2160" w:hanging="240"/>
    </w:pPr>
  </w:style>
  <w:style w:type="paragraph" w:styleId="Indexrubrik">
    <w:name w:val="index heading"/>
    <w:basedOn w:val="Normal"/>
    <w:next w:val="Index1"/>
    <w:rsid w:val="00E00C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E00C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rsid w:val="00E00C57"/>
  </w:style>
  <w:style w:type="character" w:customStyle="1" w:styleId="InledningChar">
    <w:name w:val="Inledning Char"/>
    <w:basedOn w:val="Standardstycketeckensnitt"/>
    <w:link w:val="Inledning"/>
    <w:rsid w:val="00E00C57"/>
    <w:rPr>
      <w:rFonts w:ascii="Garamond" w:hAnsi="Garamond"/>
      <w:sz w:val="24"/>
    </w:rPr>
  </w:style>
  <w:style w:type="paragraph" w:styleId="Innehll1">
    <w:name w:val="toc 1"/>
    <w:basedOn w:val="Normal"/>
    <w:next w:val="Normal"/>
    <w:autoRedefine/>
    <w:rsid w:val="00E00C57"/>
    <w:pPr>
      <w:spacing w:after="100"/>
    </w:pPr>
  </w:style>
  <w:style w:type="paragraph" w:styleId="Innehll2">
    <w:name w:val="toc 2"/>
    <w:basedOn w:val="Normal"/>
    <w:next w:val="Normal"/>
    <w:autoRedefine/>
    <w:rsid w:val="00E00C57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E00C57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E00C57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E00C57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E00C57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E00C57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E00C57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E00C57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00C57"/>
    <w:pPr>
      <w:keepLines/>
      <w:spacing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rsid w:val="00E00C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0C57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E00C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0C57"/>
    <w:rPr>
      <w:rFonts w:ascii="Garamond" w:hAnsi="Garamond"/>
      <w:b/>
      <w:bCs/>
    </w:rPr>
  </w:style>
  <w:style w:type="paragraph" w:styleId="Lista">
    <w:name w:val="List"/>
    <w:basedOn w:val="Normal"/>
    <w:rsid w:val="00E00C57"/>
    <w:pPr>
      <w:ind w:left="283" w:hanging="283"/>
      <w:contextualSpacing/>
    </w:pPr>
  </w:style>
  <w:style w:type="paragraph" w:styleId="Lista2">
    <w:name w:val="List 2"/>
    <w:basedOn w:val="Normal"/>
    <w:rsid w:val="00E00C57"/>
    <w:pPr>
      <w:ind w:left="566" w:hanging="283"/>
      <w:contextualSpacing/>
    </w:pPr>
  </w:style>
  <w:style w:type="paragraph" w:styleId="Lista3">
    <w:name w:val="List 3"/>
    <w:basedOn w:val="Normal"/>
    <w:rsid w:val="00E00C57"/>
    <w:pPr>
      <w:ind w:left="849" w:hanging="283"/>
      <w:contextualSpacing/>
    </w:pPr>
  </w:style>
  <w:style w:type="paragraph" w:styleId="Lista4">
    <w:name w:val="List 4"/>
    <w:basedOn w:val="Normal"/>
    <w:rsid w:val="00E00C57"/>
    <w:pPr>
      <w:ind w:left="1132" w:hanging="283"/>
      <w:contextualSpacing/>
    </w:pPr>
  </w:style>
  <w:style w:type="paragraph" w:styleId="Lista5">
    <w:name w:val="List 5"/>
    <w:basedOn w:val="Normal"/>
    <w:rsid w:val="00E00C57"/>
    <w:pPr>
      <w:ind w:left="1415" w:hanging="283"/>
      <w:contextualSpacing/>
    </w:pPr>
  </w:style>
  <w:style w:type="paragraph" w:styleId="Listafortstt">
    <w:name w:val="List Continue"/>
    <w:basedOn w:val="Normal"/>
    <w:rsid w:val="00E00C57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E00C57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E00C57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E00C57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E00C57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00C57"/>
  </w:style>
  <w:style w:type="paragraph" w:styleId="Makrotext">
    <w:name w:val="macro"/>
    <w:link w:val="MakrotextChar"/>
    <w:rsid w:val="00E00C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E00C57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E00C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E00C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rsid w:val="00E00C57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E00C57"/>
    <w:pPr>
      <w:ind w:left="1304"/>
    </w:pPr>
  </w:style>
  <w:style w:type="paragraph" w:styleId="Numreradlista">
    <w:name w:val="List Number"/>
    <w:basedOn w:val="Normal"/>
    <w:rsid w:val="00E00C57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E00C57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E00C57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E00C57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E00C57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E00C57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E00C57"/>
    <w:rPr>
      <w:rFonts w:ascii="Consolas" w:hAnsi="Consolas"/>
      <w:sz w:val="21"/>
      <w:szCs w:val="21"/>
    </w:rPr>
  </w:style>
  <w:style w:type="paragraph" w:styleId="Punktlista">
    <w:name w:val="List Bullet"/>
    <w:basedOn w:val="Normal"/>
    <w:rsid w:val="00E00C57"/>
    <w:pPr>
      <w:numPr>
        <w:numId w:val="6"/>
      </w:numPr>
      <w:contextualSpacing/>
    </w:pPr>
  </w:style>
  <w:style w:type="paragraph" w:styleId="Punktlista2">
    <w:name w:val="List Bullet 2"/>
    <w:basedOn w:val="Normal"/>
    <w:rsid w:val="00E00C57"/>
    <w:pPr>
      <w:numPr>
        <w:numId w:val="7"/>
      </w:numPr>
      <w:contextualSpacing/>
    </w:pPr>
  </w:style>
  <w:style w:type="paragraph" w:styleId="Punktlista3">
    <w:name w:val="List Bullet 3"/>
    <w:basedOn w:val="Normal"/>
    <w:rsid w:val="00E00C57"/>
    <w:pPr>
      <w:numPr>
        <w:numId w:val="8"/>
      </w:numPr>
      <w:contextualSpacing/>
    </w:pPr>
  </w:style>
  <w:style w:type="paragraph" w:styleId="Punktlista4">
    <w:name w:val="List Bullet 4"/>
    <w:basedOn w:val="Normal"/>
    <w:rsid w:val="00E00C57"/>
    <w:pPr>
      <w:numPr>
        <w:numId w:val="9"/>
      </w:numPr>
      <w:contextualSpacing/>
    </w:pPr>
  </w:style>
  <w:style w:type="paragraph" w:styleId="Punktlista5">
    <w:name w:val="List Bullet 5"/>
    <w:basedOn w:val="Normal"/>
    <w:rsid w:val="00E00C57"/>
    <w:pPr>
      <w:numPr>
        <w:numId w:val="10"/>
      </w:numPr>
      <w:contextualSpacing/>
    </w:pPr>
  </w:style>
  <w:style w:type="character" w:customStyle="1" w:styleId="Rubrik5Char">
    <w:name w:val="Rubrik 5 Char"/>
    <w:basedOn w:val="Standardstycketeckensnitt"/>
    <w:link w:val="Rubrik5"/>
    <w:semiHidden/>
    <w:rsid w:val="00E00C5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E00C5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E00C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lutkommentar">
    <w:name w:val="endnote text"/>
    <w:basedOn w:val="Normal"/>
    <w:link w:val="SlutkommentarChar"/>
    <w:rsid w:val="00E00C57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00C57"/>
    <w:rPr>
      <w:rFonts w:ascii="Garamond" w:hAnsi="Garamond"/>
    </w:rPr>
  </w:style>
  <w:style w:type="paragraph" w:customStyle="1" w:styleId="Rubrik0">
    <w:name w:val="Rubrik 0"/>
    <w:basedOn w:val="Sidhuvud"/>
    <w:link w:val="Rubrik0Char"/>
    <w:qFormat/>
    <w:rsid w:val="007A552B"/>
    <w:pPr>
      <w:spacing w:after="480"/>
    </w:pPr>
    <w:rPr>
      <w:rFonts w:ascii="Arial" w:hAnsi="Arial"/>
      <w:b/>
      <w:color w:val="7F1F00"/>
      <w:sz w:val="32"/>
    </w:rPr>
  </w:style>
  <w:style w:type="character" w:customStyle="1" w:styleId="Rubrik0Char">
    <w:name w:val="Rubrik 0 Char"/>
    <w:basedOn w:val="Standardstycketeckensnitt"/>
    <w:link w:val="Rubrik0"/>
    <w:rsid w:val="007A552B"/>
    <w:rPr>
      <w:rFonts w:ascii="Arial" w:hAnsi="Arial"/>
      <w:b/>
      <w:color w:val="7F1F00"/>
      <w:sz w:val="32"/>
    </w:rPr>
  </w:style>
  <w:style w:type="character" w:customStyle="1" w:styleId="SignaturChar">
    <w:name w:val="Signatur Char"/>
    <w:basedOn w:val="Standardstycketeckensnitt"/>
    <w:link w:val="Signatur"/>
    <w:rsid w:val="00D832FF"/>
    <w:rPr>
      <w:rFonts w:ascii="Garamond" w:hAnsi="Garamond"/>
      <w:sz w:val="24"/>
    </w:rPr>
  </w:style>
  <w:style w:type="character" w:styleId="Hyperlnk">
    <w:name w:val="Hyperlink"/>
    <w:basedOn w:val="Standardstycketeckensnitt"/>
    <w:unhideWhenUsed/>
    <w:rsid w:val="00711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A352.E3F929F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roline.holmen@ltdalarna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324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REGION DALARNA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Maria Ekelöf</dc:creator>
  <dc:description>Framställt från en av FORMsoft ABs mallar</dc:description>
  <cp:lastModifiedBy>Liljeberg Hans /Central förvaltning Hälso- och sjukvårdsenhet /Falun</cp:lastModifiedBy>
  <cp:revision>10</cp:revision>
  <cp:lastPrinted>2019-03-28T07:40:00Z</cp:lastPrinted>
  <dcterms:created xsi:type="dcterms:W3CDTF">2019-03-26T15:23:00Z</dcterms:created>
  <dcterms:modified xsi:type="dcterms:W3CDTF">2019-03-28T07:57:00Z</dcterms:modified>
</cp:coreProperties>
</file>